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2D481" w14:textId="58F98E3A" w:rsidR="00487637" w:rsidRDefault="003932D1" w:rsidP="00341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2221" w:rsidRPr="007A2221">
        <w:rPr>
          <w:rFonts w:ascii="Times New Roman" w:hAnsi="Times New Roman" w:cs="Times New Roman"/>
          <w:b/>
          <w:sz w:val="28"/>
          <w:szCs w:val="28"/>
        </w:rPr>
        <w:t>Основные показатели надзорной деятельности межрегионального отдела государственного с</w:t>
      </w:r>
      <w:r w:rsidR="007A2221">
        <w:rPr>
          <w:rFonts w:ascii="Times New Roman" w:hAnsi="Times New Roman" w:cs="Times New Roman"/>
          <w:b/>
          <w:sz w:val="28"/>
          <w:szCs w:val="28"/>
        </w:rPr>
        <w:t xml:space="preserve">троительного надзора и надзора </w:t>
      </w:r>
      <w:r w:rsidR="007A2221">
        <w:rPr>
          <w:rFonts w:ascii="Times New Roman" w:hAnsi="Times New Roman" w:cs="Times New Roman"/>
          <w:b/>
          <w:sz w:val="28"/>
          <w:szCs w:val="28"/>
        </w:rPr>
        <w:br/>
      </w:r>
      <w:r w:rsidR="007A2221" w:rsidRPr="007A2221">
        <w:rPr>
          <w:rFonts w:ascii="Times New Roman" w:hAnsi="Times New Roman" w:cs="Times New Roman"/>
          <w:b/>
          <w:sz w:val="28"/>
          <w:szCs w:val="28"/>
        </w:rPr>
        <w:t xml:space="preserve">за саморегулируемыми организациями за </w:t>
      </w:r>
      <w:r w:rsidR="00264B90">
        <w:rPr>
          <w:rFonts w:ascii="Times New Roman" w:hAnsi="Times New Roman" w:cs="Times New Roman"/>
          <w:b/>
          <w:sz w:val="28"/>
          <w:szCs w:val="28"/>
        </w:rPr>
        <w:t xml:space="preserve">1 квартал </w:t>
      </w:r>
      <w:r w:rsidR="007A2221">
        <w:rPr>
          <w:rFonts w:ascii="Times New Roman" w:hAnsi="Times New Roman" w:cs="Times New Roman"/>
          <w:b/>
          <w:sz w:val="28"/>
          <w:szCs w:val="28"/>
        </w:rPr>
        <w:t>202</w:t>
      </w:r>
      <w:r w:rsidR="00264B90">
        <w:rPr>
          <w:rFonts w:ascii="Times New Roman" w:hAnsi="Times New Roman" w:cs="Times New Roman"/>
          <w:b/>
          <w:sz w:val="28"/>
          <w:szCs w:val="28"/>
        </w:rPr>
        <w:t>6</w:t>
      </w:r>
      <w:r w:rsidR="007A2221">
        <w:rPr>
          <w:rFonts w:ascii="Times New Roman" w:hAnsi="Times New Roman" w:cs="Times New Roman"/>
          <w:b/>
          <w:sz w:val="28"/>
          <w:szCs w:val="28"/>
        </w:rPr>
        <w:t xml:space="preserve"> г.»</w:t>
      </w:r>
    </w:p>
    <w:p w14:paraId="5FBDD362" w14:textId="77777777" w:rsidR="00341F83" w:rsidRDefault="00341F83" w:rsidP="00341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96078" w14:textId="7947A09D" w:rsidR="007D51FA" w:rsidRPr="007D51FA" w:rsidRDefault="007D51FA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</w:p>
    <w:p w14:paraId="51D2BD8B" w14:textId="77777777" w:rsidR="007D51FA" w:rsidRDefault="007D51FA" w:rsidP="0048763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 w14:paraId="134F1DBA" w14:textId="323AA12B" w:rsidR="00487637" w:rsidRPr="007D51FA" w:rsidRDefault="007D51FA" w:rsidP="00CB67E8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Коротко расскажу о результатах, с которыми мы подошли к завершению </w:t>
      </w:r>
      <w:r>
        <w:rPr>
          <w:sz w:val="28"/>
          <w:szCs w:val="28"/>
        </w:rPr>
        <w:br/>
      </w:r>
      <w:r w:rsidR="00264B90">
        <w:rPr>
          <w:sz w:val="28"/>
          <w:szCs w:val="28"/>
        </w:rPr>
        <w:t xml:space="preserve">1 квартала </w:t>
      </w:r>
      <w:r>
        <w:rPr>
          <w:sz w:val="28"/>
          <w:szCs w:val="28"/>
        </w:rPr>
        <w:t>20</w:t>
      </w:r>
      <w:r w:rsidR="00264B90">
        <w:rPr>
          <w:sz w:val="28"/>
          <w:szCs w:val="28"/>
        </w:rPr>
        <w:t>26</w:t>
      </w:r>
      <w:r>
        <w:rPr>
          <w:sz w:val="28"/>
          <w:szCs w:val="28"/>
        </w:rPr>
        <w:t xml:space="preserve"> г., а также проинформирую о работе </w:t>
      </w:r>
      <w:r w:rsidR="00487637">
        <w:rPr>
          <w:sz w:val="28"/>
          <w:szCs w:val="28"/>
        </w:rPr>
        <w:t>отдела.</w:t>
      </w:r>
    </w:p>
    <w:p w14:paraId="307186CD" w14:textId="7AF369F6" w:rsidR="00F41AB6" w:rsidRPr="006C78F5" w:rsidRDefault="0062128D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31434B">
        <w:rPr>
          <w:rFonts w:ascii="Times New Roman" w:hAnsi="Times New Roman" w:cs="Times New Roman"/>
          <w:sz w:val="28"/>
          <w:szCs w:val="28"/>
        </w:rPr>
        <w:t>2</w:t>
      </w:r>
    </w:p>
    <w:p w14:paraId="5D341946" w14:textId="3C4CA1F1" w:rsidR="00487637" w:rsidRDefault="0031434B" w:rsidP="00CB67E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4B">
        <w:rPr>
          <w:rFonts w:ascii="Times New Roman" w:hAnsi="Times New Roman" w:cs="Times New Roman"/>
          <w:sz w:val="28"/>
          <w:szCs w:val="28"/>
        </w:rPr>
        <w:t xml:space="preserve">Межрегиональный отдел государственного строительного надзора </w:t>
      </w:r>
      <w:r>
        <w:rPr>
          <w:rFonts w:ascii="Times New Roman" w:hAnsi="Times New Roman" w:cs="Times New Roman"/>
          <w:sz w:val="28"/>
          <w:szCs w:val="28"/>
        </w:rPr>
        <w:br/>
        <w:t xml:space="preserve">и надзора </w:t>
      </w:r>
      <w:r w:rsidRPr="0031434B">
        <w:rPr>
          <w:rFonts w:ascii="Times New Roman" w:hAnsi="Times New Roman" w:cs="Times New Roman"/>
          <w:sz w:val="28"/>
          <w:szCs w:val="28"/>
        </w:rPr>
        <w:t>за саморегулируемыми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420" w:rsidRPr="006C78F5">
        <w:rPr>
          <w:rFonts w:ascii="Times New Roman" w:hAnsi="Times New Roman" w:cs="Times New Roman"/>
          <w:sz w:val="28"/>
          <w:szCs w:val="28"/>
        </w:rPr>
        <w:t>Центральн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D7420" w:rsidRPr="006C78F5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 xml:space="preserve">я Ростехнадзора </w:t>
      </w:r>
      <w:r w:rsidR="006D7420" w:rsidRPr="006C78F5">
        <w:rPr>
          <w:rFonts w:ascii="Times New Roman" w:hAnsi="Times New Roman" w:cs="Times New Roman"/>
          <w:sz w:val="28"/>
          <w:szCs w:val="28"/>
        </w:rPr>
        <w:t>осуществляет</w:t>
      </w:r>
      <w:r w:rsidR="00F32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свою деятельность </w:t>
      </w:r>
      <w:r w:rsidR="006D7420" w:rsidRPr="006C78F5">
        <w:rPr>
          <w:rFonts w:ascii="Times New Roman" w:hAnsi="Times New Roman" w:cs="Times New Roman"/>
          <w:sz w:val="28"/>
          <w:szCs w:val="28"/>
        </w:rPr>
        <w:t>на территориях шести субъектов Российской Федерации</w:t>
      </w:r>
      <w:r w:rsidR="00F32F75">
        <w:rPr>
          <w:rFonts w:ascii="Times New Roman" w:hAnsi="Times New Roman" w:cs="Times New Roman"/>
          <w:sz w:val="28"/>
          <w:szCs w:val="28"/>
        </w:rPr>
        <w:t xml:space="preserve">: </w:t>
      </w:r>
      <w:r w:rsidR="006D7420" w:rsidRPr="001C0C42">
        <w:rPr>
          <w:rFonts w:ascii="Times New Roman" w:hAnsi="Times New Roman" w:cs="Times New Roman"/>
          <w:sz w:val="28"/>
          <w:szCs w:val="28"/>
        </w:rPr>
        <w:t>Московск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>, Тверск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>, Ярославск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>, Костромск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>, Владимирск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 xml:space="preserve"> и Ивановск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7E26E9" w:rsidRPr="001C0C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DD37CE" w14:textId="1C8FFD73" w:rsidR="001C0C42" w:rsidRPr="006C78F5" w:rsidRDefault="001C0C42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</w:t>
      </w:r>
    </w:p>
    <w:p w14:paraId="32BA6ED1" w14:textId="44F2957C" w:rsidR="00487637" w:rsidRPr="007A2221" w:rsidRDefault="0031434B" w:rsidP="00CB67E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5B3">
        <w:rPr>
          <w:rFonts w:ascii="Times New Roman" w:hAnsi="Times New Roman" w:cs="Times New Roman"/>
          <w:sz w:val="28"/>
          <w:szCs w:val="28"/>
        </w:rPr>
        <w:t>На слайде</w:t>
      </w:r>
      <w:r w:rsidR="00C06BE2">
        <w:rPr>
          <w:rFonts w:ascii="Times New Roman" w:hAnsi="Times New Roman" w:cs="Times New Roman"/>
          <w:sz w:val="28"/>
          <w:szCs w:val="28"/>
        </w:rPr>
        <w:t xml:space="preserve"> 3</w:t>
      </w:r>
      <w:r w:rsidRPr="001C05B3">
        <w:rPr>
          <w:rFonts w:ascii="Times New Roman" w:hAnsi="Times New Roman" w:cs="Times New Roman"/>
          <w:sz w:val="28"/>
          <w:szCs w:val="28"/>
        </w:rPr>
        <w:t xml:space="preserve"> </w:t>
      </w:r>
      <w:r w:rsidR="00AE7E58" w:rsidRPr="001C05B3">
        <w:rPr>
          <w:rFonts w:ascii="Times New Roman" w:hAnsi="Times New Roman" w:cs="Times New Roman"/>
          <w:sz w:val="28"/>
          <w:szCs w:val="28"/>
        </w:rPr>
        <w:t xml:space="preserve">вы можете увидеть </w:t>
      </w:r>
      <w:r w:rsidRPr="001C05B3">
        <w:rPr>
          <w:rFonts w:ascii="Times New Roman" w:hAnsi="Times New Roman" w:cs="Times New Roman"/>
          <w:sz w:val="28"/>
          <w:szCs w:val="28"/>
        </w:rPr>
        <w:t xml:space="preserve">количество поднадзорных </w:t>
      </w:r>
      <w:r w:rsidR="00487637">
        <w:rPr>
          <w:rFonts w:ascii="Times New Roman" w:hAnsi="Times New Roman" w:cs="Times New Roman"/>
          <w:sz w:val="28"/>
          <w:szCs w:val="28"/>
        </w:rPr>
        <w:t>Отделу</w:t>
      </w:r>
      <w:r w:rsidR="007A2221" w:rsidRPr="001C05B3">
        <w:rPr>
          <w:rFonts w:ascii="Times New Roman" w:hAnsi="Times New Roman" w:cs="Times New Roman"/>
          <w:sz w:val="28"/>
          <w:szCs w:val="28"/>
        </w:rPr>
        <w:t xml:space="preserve"> организаций. </w:t>
      </w:r>
      <w:r w:rsidR="00264B90">
        <w:rPr>
          <w:rFonts w:ascii="Times New Roman" w:hAnsi="Times New Roman" w:cs="Times New Roman"/>
          <w:sz w:val="28"/>
          <w:szCs w:val="28"/>
        </w:rPr>
        <w:t>На конец 1 квартала</w:t>
      </w:r>
      <w:r w:rsidR="00CB2E0E">
        <w:rPr>
          <w:rFonts w:ascii="Times New Roman" w:hAnsi="Times New Roman" w:cs="Times New Roman"/>
          <w:sz w:val="28"/>
          <w:szCs w:val="28"/>
        </w:rPr>
        <w:t xml:space="preserve"> </w:t>
      </w:r>
      <w:r w:rsidRPr="001C05B3">
        <w:rPr>
          <w:rFonts w:ascii="Times New Roman" w:hAnsi="Times New Roman" w:cs="Times New Roman"/>
          <w:sz w:val="28"/>
          <w:szCs w:val="28"/>
        </w:rPr>
        <w:t>202</w:t>
      </w:r>
      <w:r w:rsidR="00264B90">
        <w:rPr>
          <w:rFonts w:ascii="Times New Roman" w:hAnsi="Times New Roman" w:cs="Times New Roman"/>
          <w:sz w:val="28"/>
          <w:szCs w:val="28"/>
        </w:rPr>
        <w:t>6</w:t>
      </w:r>
      <w:r w:rsidRPr="001C05B3">
        <w:rPr>
          <w:rFonts w:ascii="Times New Roman" w:hAnsi="Times New Roman" w:cs="Times New Roman"/>
          <w:sz w:val="28"/>
          <w:szCs w:val="28"/>
        </w:rPr>
        <w:t xml:space="preserve"> г. </w:t>
      </w:r>
      <w:r w:rsidR="007A2221" w:rsidRPr="001C05B3">
        <w:rPr>
          <w:rFonts w:ascii="Times New Roman" w:hAnsi="Times New Roman" w:cs="Times New Roman"/>
          <w:sz w:val="28"/>
          <w:szCs w:val="28"/>
        </w:rPr>
        <w:t>их число состав</w:t>
      </w:r>
      <w:r w:rsidR="00C82367">
        <w:rPr>
          <w:rFonts w:ascii="Times New Roman" w:hAnsi="Times New Roman" w:cs="Times New Roman"/>
          <w:sz w:val="28"/>
          <w:szCs w:val="28"/>
        </w:rPr>
        <w:t>ило</w:t>
      </w:r>
      <w:r w:rsidRPr="001C05B3">
        <w:rPr>
          <w:rFonts w:ascii="Times New Roman" w:hAnsi="Times New Roman" w:cs="Times New Roman"/>
          <w:sz w:val="28"/>
          <w:szCs w:val="28"/>
        </w:rPr>
        <w:t xml:space="preserve"> </w:t>
      </w:r>
      <w:r w:rsidR="00264B90">
        <w:rPr>
          <w:rFonts w:ascii="Times New Roman" w:hAnsi="Times New Roman" w:cs="Times New Roman"/>
          <w:b/>
          <w:sz w:val="28"/>
          <w:szCs w:val="28"/>
        </w:rPr>
        <w:t>285.</w:t>
      </w:r>
    </w:p>
    <w:p w14:paraId="715BD4D7" w14:textId="7564B9CF" w:rsidR="001C0C42" w:rsidRPr="006C78F5" w:rsidRDefault="001C0C42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</w:p>
    <w:p w14:paraId="31C045B4" w14:textId="5D764479" w:rsidR="0031434B" w:rsidRPr="007A2221" w:rsidRDefault="0031434B" w:rsidP="0048763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2D">
        <w:rPr>
          <w:rFonts w:ascii="Times New Roman" w:hAnsi="Times New Roman" w:cs="Times New Roman"/>
          <w:bCs/>
          <w:sz w:val="28"/>
          <w:szCs w:val="28"/>
        </w:rPr>
        <w:t>СРО –</w:t>
      </w:r>
      <w:r w:rsidRPr="0024642D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8147F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4642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F89A24" w14:textId="09883152" w:rsidR="009078C4" w:rsidRDefault="0031434B" w:rsidP="009078C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221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7A2221" w:rsidRPr="007A2221">
        <w:rPr>
          <w:rFonts w:ascii="Times New Roman" w:hAnsi="Times New Roman" w:cs="Times New Roman"/>
          <w:sz w:val="28"/>
          <w:szCs w:val="28"/>
        </w:rPr>
        <w:t xml:space="preserve">за </w:t>
      </w:r>
      <w:r w:rsidR="00264B90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7A2221" w:rsidRPr="007A2221">
        <w:rPr>
          <w:rFonts w:ascii="Times New Roman" w:hAnsi="Times New Roman" w:cs="Times New Roman"/>
          <w:sz w:val="28"/>
          <w:szCs w:val="28"/>
        </w:rPr>
        <w:t>202</w:t>
      </w:r>
      <w:r w:rsidR="00264B90">
        <w:rPr>
          <w:rFonts w:ascii="Times New Roman" w:hAnsi="Times New Roman" w:cs="Times New Roman"/>
          <w:sz w:val="28"/>
          <w:szCs w:val="28"/>
        </w:rPr>
        <w:t>6</w:t>
      </w:r>
      <w:r w:rsidR="007A2221" w:rsidRPr="007A2221">
        <w:rPr>
          <w:rFonts w:ascii="Times New Roman" w:hAnsi="Times New Roman" w:cs="Times New Roman"/>
          <w:sz w:val="28"/>
          <w:szCs w:val="28"/>
        </w:rPr>
        <w:t xml:space="preserve"> г. </w:t>
      </w:r>
      <w:r w:rsidRPr="007A2221">
        <w:rPr>
          <w:rFonts w:ascii="Times New Roman" w:hAnsi="Times New Roman" w:cs="Times New Roman"/>
          <w:sz w:val="28"/>
          <w:szCs w:val="28"/>
        </w:rPr>
        <w:t xml:space="preserve">было выдано </w:t>
      </w:r>
      <w:r w:rsidR="008147F7">
        <w:rPr>
          <w:rFonts w:ascii="Times New Roman" w:hAnsi="Times New Roman" w:cs="Times New Roman"/>
          <w:b/>
          <w:sz w:val="28"/>
          <w:szCs w:val="28"/>
        </w:rPr>
        <w:t>1</w:t>
      </w:r>
      <w:r w:rsidR="007A2221" w:rsidRPr="007A2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221">
        <w:rPr>
          <w:rFonts w:ascii="Times New Roman" w:hAnsi="Times New Roman" w:cs="Times New Roman"/>
          <w:sz w:val="28"/>
          <w:szCs w:val="28"/>
        </w:rPr>
        <w:t>заключени</w:t>
      </w:r>
      <w:r w:rsidR="008147F7">
        <w:rPr>
          <w:rFonts w:ascii="Times New Roman" w:hAnsi="Times New Roman" w:cs="Times New Roman"/>
          <w:sz w:val="28"/>
          <w:szCs w:val="28"/>
        </w:rPr>
        <w:t>е</w:t>
      </w:r>
      <w:r w:rsidRPr="007A2221">
        <w:rPr>
          <w:rFonts w:ascii="Times New Roman" w:hAnsi="Times New Roman" w:cs="Times New Roman"/>
          <w:sz w:val="28"/>
          <w:szCs w:val="28"/>
        </w:rPr>
        <w:t xml:space="preserve"> о соответствии построенн</w:t>
      </w:r>
      <w:r w:rsidR="00264B90">
        <w:rPr>
          <w:rFonts w:ascii="Times New Roman" w:hAnsi="Times New Roman" w:cs="Times New Roman"/>
          <w:sz w:val="28"/>
          <w:szCs w:val="28"/>
        </w:rPr>
        <w:t>ого</w:t>
      </w:r>
      <w:r w:rsidRPr="007A2221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264B90">
        <w:rPr>
          <w:rFonts w:ascii="Times New Roman" w:hAnsi="Times New Roman" w:cs="Times New Roman"/>
          <w:sz w:val="28"/>
          <w:szCs w:val="28"/>
        </w:rPr>
        <w:t xml:space="preserve">а </w:t>
      </w:r>
      <w:r w:rsidR="003E7092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Pr="007A2221">
        <w:rPr>
          <w:rFonts w:ascii="Times New Roman" w:hAnsi="Times New Roman" w:cs="Times New Roman"/>
          <w:sz w:val="28"/>
          <w:szCs w:val="28"/>
        </w:rPr>
        <w:t>проектной документации</w:t>
      </w:r>
      <w:r w:rsidR="007A2221" w:rsidRPr="007A2221">
        <w:rPr>
          <w:rFonts w:ascii="Times New Roman" w:hAnsi="Times New Roman" w:cs="Times New Roman"/>
          <w:sz w:val="28"/>
          <w:szCs w:val="28"/>
        </w:rPr>
        <w:t>.</w:t>
      </w:r>
      <w:r w:rsidR="00AE7E58" w:rsidRPr="007A2221">
        <w:rPr>
          <w:rFonts w:ascii="Times New Roman" w:hAnsi="Times New Roman" w:cs="Times New Roman"/>
          <w:sz w:val="28"/>
          <w:szCs w:val="28"/>
        </w:rPr>
        <w:t xml:space="preserve"> </w:t>
      </w:r>
      <w:r w:rsidRPr="007A2221">
        <w:rPr>
          <w:rFonts w:ascii="Times New Roman" w:hAnsi="Times New Roman" w:cs="Times New Roman"/>
          <w:sz w:val="28"/>
          <w:szCs w:val="28"/>
        </w:rPr>
        <w:t xml:space="preserve">Количество поступивших объектов за </w:t>
      </w:r>
      <w:r w:rsidR="00264B90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Pr="007A2221">
        <w:rPr>
          <w:rFonts w:ascii="Times New Roman" w:hAnsi="Times New Roman" w:cs="Times New Roman"/>
          <w:sz w:val="28"/>
          <w:szCs w:val="28"/>
        </w:rPr>
        <w:t>202</w:t>
      </w:r>
      <w:r w:rsidR="00264B90">
        <w:rPr>
          <w:rFonts w:ascii="Times New Roman" w:hAnsi="Times New Roman" w:cs="Times New Roman"/>
          <w:sz w:val="28"/>
          <w:szCs w:val="28"/>
        </w:rPr>
        <w:t>6</w:t>
      </w:r>
      <w:r w:rsidRPr="007A2221">
        <w:rPr>
          <w:rFonts w:ascii="Times New Roman" w:hAnsi="Times New Roman" w:cs="Times New Roman"/>
          <w:sz w:val="28"/>
          <w:szCs w:val="28"/>
        </w:rPr>
        <w:t xml:space="preserve"> г. – </w:t>
      </w:r>
      <w:r w:rsidR="00264B90">
        <w:rPr>
          <w:rFonts w:ascii="Times New Roman" w:hAnsi="Times New Roman" w:cs="Times New Roman"/>
          <w:b/>
          <w:sz w:val="28"/>
          <w:szCs w:val="28"/>
        </w:rPr>
        <w:t>14</w:t>
      </w:r>
      <w:r w:rsidRPr="007A2221">
        <w:rPr>
          <w:rFonts w:ascii="Times New Roman" w:hAnsi="Times New Roman" w:cs="Times New Roman"/>
          <w:sz w:val="28"/>
          <w:szCs w:val="28"/>
        </w:rPr>
        <w:t>.</w:t>
      </w:r>
    </w:p>
    <w:p w14:paraId="71F53137" w14:textId="1BFEC207" w:rsidR="009078C4" w:rsidRPr="006C78F5" w:rsidRDefault="009078C4" w:rsidP="009078C4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5</w:t>
      </w:r>
    </w:p>
    <w:p w14:paraId="54DE2984" w14:textId="2EC1F963" w:rsidR="00222D71" w:rsidRDefault="00222D71" w:rsidP="009078C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состоянию на 3</w:t>
      </w:r>
      <w:r w:rsidR="00264B90">
        <w:rPr>
          <w:rFonts w:ascii="Times New Roman" w:hAnsi="Times New Roman" w:cs="Times New Roman"/>
          <w:bCs/>
          <w:sz w:val="28"/>
          <w:szCs w:val="28"/>
        </w:rPr>
        <w:t>1.03.2026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ш</w:t>
      </w:r>
      <w:r w:rsidR="009078C4">
        <w:rPr>
          <w:rFonts w:ascii="Times New Roman" w:hAnsi="Times New Roman" w:cs="Times New Roman"/>
          <w:bCs/>
          <w:sz w:val="28"/>
          <w:szCs w:val="28"/>
        </w:rPr>
        <w:t xml:space="preserve">татная численность Отдела –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9078C4" w:rsidRPr="00417595">
        <w:rPr>
          <w:rFonts w:ascii="Times New Roman" w:hAnsi="Times New Roman" w:cs="Times New Roman"/>
          <w:b/>
          <w:bCs/>
          <w:sz w:val="28"/>
          <w:szCs w:val="28"/>
        </w:rPr>
        <w:t>22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сотрудника, ф</w:t>
      </w:r>
      <w:r w:rsidR="009078C4">
        <w:rPr>
          <w:rFonts w:ascii="Times New Roman" w:hAnsi="Times New Roman" w:cs="Times New Roman"/>
          <w:bCs/>
          <w:sz w:val="28"/>
          <w:szCs w:val="28"/>
        </w:rPr>
        <w:t>актическая численность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8C4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078C4" w:rsidRPr="0041759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078C4">
        <w:rPr>
          <w:rFonts w:ascii="Times New Roman" w:hAnsi="Times New Roman" w:cs="Times New Roman"/>
          <w:bCs/>
          <w:sz w:val="28"/>
          <w:szCs w:val="28"/>
        </w:rPr>
        <w:t xml:space="preserve"> сотрудников. </w:t>
      </w:r>
    </w:p>
    <w:p w14:paraId="0BBE8A00" w14:textId="3E5B255C" w:rsidR="00222D71" w:rsidRDefault="00222D71" w:rsidP="00222D7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2D71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="00264B90">
        <w:rPr>
          <w:rFonts w:ascii="Times New Roman" w:hAnsi="Times New Roman" w:cs="Times New Roman"/>
          <w:bCs/>
          <w:sz w:val="28"/>
          <w:szCs w:val="28"/>
        </w:rPr>
        <w:t xml:space="preserve">1 квартал </w:t>
      </w:r>
      <w:r w:rsidRPr="00222D71">
        <w:rPr>
          <w:rFonts w:ascii="Times New Roman" w:hAnsi="Times New Roman" w:cs="Times New Roman"/>
          <w:bCs/>
          <w:sz w:val="28"/>
          <w:szCs w:val="28"/>
        </w:rPr>
        <w:t>202</w:t>
      </w:r>
      <w:r w:rsidR="00264B90">
        <w:rPr>
          <w:rFonts w:ascii="Times New Roman" w:hAnsi="Times New Roman" w:cs="Times New Roman"/>
          <w:bCs/>
          <w:sz w:val="28"/>
          <w:szCs w:val="28"/>
        </w:rPr>
        <w:t>6</w:t>
      </w:r>
      <w:r w:rsidRPr="00222D71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 w:rsidR="00952C83">
        <w:rPr>
          <w:rFonts w:ascii="Times New Roman" w:hAnsi="Times New Roman" w:cs="Times New Roman"/>
          <w:bCs/>
          <w:sz w:val="28"/>
          <w:szCs w:val="28"/>
        </w:rPr>
        <w:t>уволено</w:t>
      </w:r>
      <w:r w:rsidRPr="00222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22D71">
        <w:rPr>
          <w:rFonts w:ascii="Times New Roman" w:hAnsi="Times New Roman" w:cs="Times New Roman"/>
          <w:bCs/>
          <w:sz w:val="28"/>
          <w:szCs w:val="28"/>
        </w:rPr>
        <w:t xml:space="preserve"> сотрудник</w:t>
      </w:r>
      <w:r w:rsidR="00243427">
        <w:rPr>
          <w:rFonts w:ascii="Times New Roman" w:hAnsi="Times New Roman" w:cs="Times New Roman"/>
          <w:bCs/>
          <w:sz w:val="28"/>
          <w:szCs w:val="28"/>
        </w:rPr>
        <w:t>ов</w:t>
      </w:r>
      <w:r w:rsidRPr="00222D71">
        <w:rPr>
          <w:rFonts w:ascii="Times New Roman" w:hAnsi="Times New Roman" w:cs="Times New Roman"/>
          <w:bCs/>
          <w:sz w:val="28"/>
          <w:szCs w:val="28"/>
        </w:rPr>
        <w:t>, при</w:t>
      </w:r>
      <w:r w:rsidR="00952C83">
        <w:rPr>
          <w:rFonts w:ascii="Times New Roman" w:hAnsi="Times New Roman" w:cs="Times New Roman"/>
          <w:bCs/>
          <w:sz w:val="28"/>
          <w:szCs w:val="28"/>
        </w:rPr>
        <w:t>нято</w:t>
      </w:r>
      <w:r w:rsidRPr="00222D71">
        <w:rPr>
          <w:rFonts w:ascii="Times New Roman" w:hAnsi="Times New Roman" w:cs="Times New Roman"/>
          <w:bCs/>
          <w:sz w:val="28"/>
          <w:szCs w:val="28"/>
        </w:rPr>
        <w:t xml:space="preserve"> в штат – 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22D71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62C1D8" w14:textId="14E2ED5B" w:rsidR="009078C4" w:rsidRDefault="00222D71" w:rsidP="009078C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Отдел </w:t>
      </w:r>
      <w:r w:rsidR="009078C4">
        <w:rPr>
          <w:rFonts w:ascii="Times New Roman" w:hAnsi="Times New Roman" w:cs="Times New Roman"/>
          <w:bCs/>
          <w:sz w:val="28"/>
          <w:szCs w:val="28"/>
        </w:rPr>
        <w:t xml:space="preserve">укомплектован на 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59</w:t>
      </w:r>
      <w:r w:rsidR="009078C4" w:rsidRPr="00417595">
        <w:rPr>
          <w:rFonts w:ascii="Times New Roman" w:hAnsi="Times New Roman" w:cs="Times New Roman"/>
          <w:b/>
          <w:bCs/>
          <w:sz w:val="28"/>
          <w:szCs w:val="28"/>
        </w:rPr>
        <w:t>%.</w:t>
      </w:r>
    </w:p>
    <w:p w14:paraId="1EB34BCB" w14:textId="47B2C4A7" w:rsidR="009078C4" w:rsidRPr="006C78F5" w:rsidRDefault="009078C4" w:rsidP="009078C4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6</w:t>
      </w:r>
    </w:p>
    <w:p w14:paraId="431AF717" w14:textId="77777777" w:rsidR="00D47139" w:rsidRDefault="00173067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слайде 6 вы можете увидеть </w:t>
      </w:r>
      <w:r w:rsidR="00D47139">
        <w:rPr>
          <w:rFonts w:ascii="Times New Roman" w:hAnsi="Times New Roman" w:cs="Times New Roman"/>
          <w:bCs/>
          <w:sz w:val="28"/>
          <w:szCs w:val="28"/>
        </w:rPr>
        <w:t xml:space="preserve">сравнительный анализ результативности надзора </w:t>
      </w:r>
      <w:r w:rsidRPr="00173067">
        <w:rPr>
          <w:rFonts w:ascii="Times New Roman" w:hAnsi="Times New Roman" w:cs="Times New Roman"/>
          <w:bCs/>
          <w:sz w:val="28"/>
          <w:szCs w:val="28"/>
        </w:rPr>
        <w:t>и нагрузк</w:t>
      </w:r>
      <w:r w:rsidR="00417595">
        <w:rPr>
          <w:rFonts w:ascii="Times New Roman" w:hAnsi="Times New Roman" w:cs="Times New Roman"/>
          <w:bCs/>
          <w:sz w:val="28"/>
          <w:szCs w:val="28"/>
        </w:rPr>
        <w:t>у</w:t>
      </w:r>
      <w:r w:rsidRPr="00173067">
        <w:rPr>
          <w:rFonts w:ascii="Times New Roman" w:hAnsi="Times New Roman" w:cs="Times New Roman"/>
          <w:bCs/>
          <w:sz w:val="28"/>
          <w:szCs w:val="28"/>
        </w:rPr>
        <w:t xml:space="preserve"> на инспектора по проверкам</w:t>
      </w:r>
      <w:r w:rsidR="00D471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F99008C" w14:textId="73B7A5E4" w:rsidR="00173067" w:rsidRDefault="00D47139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квартале </w:t>
      </w:r>
      <w:r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  <w:r w:rsidR="00417595" w:rsidRPr="002434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3067">
        <w:rPr>
          <w:rFonts w:ascii="Times New Roman" w:hAnsi="Times New Roman" w:cs="Times New Roman"/>
          <w:bCs/>
          <w:sz w:val="28"/>
          <w:szCs w:val="28"/>
        </w:rPr>
        <w:t>результ</w:t>
      </w:r>
      <w:r>
        <w:rPr>
          <w:rFonts w:ascii="Times New Roman" w:hAnsi="Times New Roman" w:cs="Times New Roman"/>
          <w:bCs/>
          <w:sz w:val="28"/>
          <w:szCs w:val="28"/>
        </w:rPr>
        <w:t xml:space="preserve">ативность (нарушений/ проверку) составила </w:t>
      </w:r>
      <w:r w:rsidR="0017306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10,7</w:t>
      </w:r>
      <w:r w:rsidR="00417595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173067">
        <w:rPr>
          <w:rFonts w:ascii="Times New Roman" w:hAnsi="Times New Roman" w:cs="Times New Roman"/>
          <w:bCs/>
          <w:sz w:val="28"/>
          <w:szCs w:val="28"/>
        </w:rPr>
        <w:t xml:space="preserve">нагрузка (проверок/ человека в месяц) – 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10,3</w:t>
      </w:r>
      <w:r w:rsidR="001730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1F2F51" w14:textId="1D326875" w:rsidR="00D47139" w:rsidRPr="00173067" w:rsidRDefault="00D47139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квартале </w:t>
      </w:r>
      <w:r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7139">
        <w:rPr>
          <w:rFonts w:ascii="Times New Roman" w:hAnsi="Times New Roman" w:cs="Times New Roman"/>
          <w:bCs/>
          <w:sz w:val="28"/>
          <w:szCs w:val="28"/>
        </w:rPr>
        <w:t xml:space="preserve">результативность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(нарушений/ проверку) </w:t>
      </w:r>
      <w:r w:rsidRPr="00D4713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13,5</w:t>
      </w:r>
      <w:r w:rsidRPr="00D47139">
        <w:rPr>
          <w:rFonts w:ascii="Times New Roman" w:hAnsi="Times New Roman" w:cs="Times New Roman"/>
          <w:bCs/>
          <w:sz w:val="28"/>
          <w:szCs w:val="28"/>
        </w:rPr>
        <w:t xml:space="preserve">; нагрузка (проверок/ человека в месяц) – 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13,8</w:t>
      </w:r>
      <w:r w:rsidRPr="00D471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D40EB0" w14:textId="18F073E0" w:rsidR="00AE7E58" w:rsidRPr="006C78F5" w:rsidRDefault="0062128D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9078C4">
        <w:rPr>
          <w:rFonts w:ascii="Times New Roman" w:hAnsi="Times New Roman" w:cs="Times New Roman"/>
          <w:sz w:val="28"/>
          <w:szCs w:val="28"/>
        </w:rPr>
        <w:t>7</w:t>
      </w:r>
    </w:p>
    <w:p w14:paraId="6823C29E" w14:textId="46882338" w:rsidR="00AE7E58" w:rsidRDefault="00AE7E58" w:rsidP="0048763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54156"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z w:val="28"/>
          <w:szCs w:val="28"/>
        </w:rPr>
        <w:t xml:space="preserve"> слайде </w:t>
      </w:r>
      <w:r w:rsidRPr="008958FF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E7E58">
        <w:rPr>
          <w:rFonts w:ascii="Times New Roman" w:hAnsi="Times New Roman" w:cs="Times New Roman"/>
          <w:sz w:val="28"/>
          <w:szCs w:val="28"/>
        </w:rPr>
        <w:t>аиболее распространенные нарушения обязательных требований в части строительного надзора:</w:t>
      </w:r>
    </w:p>
    <w:p w14:paraId="05690CD8" w14:textId="662F6604" w:rsidR="00D70B14" w:rsidRDefault="00894E8E" w:rsidP="00D70B14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строительно</w:t>
      </w:r>
      <w:r w:rsidR="0086517F">
        <w:rPr>
          <w:rFonts w:ascii="Times New Roman" w:hAnsi="Times New Roman" w:cs="Times New Roman"/>
          <w:sz w:val="28"/>
          <w:szCs w:val="28"/>
        </w:rPr>
        <w:t xml:space="preserve">-монтажных работ (далее – СМР) </w:t>
      </w:r>
      <w:r w:rsidR="0086517F">
        <w:rPr>
          <w:rFonts w:ascii="Times New Roman" w:hAnsi="Times New Roman" w:cs="Times New Roman"/>
          <w:sz w:val="28"/>
          <w:szCs w:val="28"/>
        </w:rPr>
        <w:br/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при отсутствии откорректированной проектной </w:t>
      </w:r>
      <w:r w:rsidR="00D70B14">
        <w:rPr>
          <w:rFonts w:ascii="Times New Roman" w:hAnsi="Times New Roman" w:cs="Times New Roman"/>
          <w:sz w:val="28"/>
          <w:szCs w:val="28"/>
        </w:rPr>
        <w:t xml:space="preserve">и рабочей </w:t>
      </w:r>
      <w:r w:rsidR="00AE7E58" w:rsidRPr="00AE7E58">
        <w:rPr>
          <w:rFonts w:ascii="Times New Roman" w:hAnsi="Times New Roman" w:cs="Times New Roman"/>
          <w:sz w:val="28"/>
          <w:szCs w:val="28"/>
        </w:rPr>
        <w:t>документации, получившей положительное заключение государственной экспертизы</w:t>
      </w:r>
      <w:r w:rsidR="00D70B14">
        <w:rPr>
          <w:rFonts w:ascii="Times New Roman" w:hAnsi="Times New Roman" w:cs="Times New Roman"/>
          <w:sz w:val="28"/>
          <w:szCs w:val="28"/>
        </w:rPr>
        <w:t xml:space="preserve">, </w:t>
      </w:r>
      <w:r w:rsidR="0086517F">
        <w:rPr>
          <w:rFonts w:ascii="Times New Roman" w:hAnsi="Times New Roman" w:cs="Times New Roman"/>
          <w:sz w:val="28"/>
          <w:szCs w:val="28"/>
        </w:rPr>
        <w:br/>
      </w:r>
      <w:r w:rsidR="00D70B14">
        <w:rPr>
          <w:rFonts w:ascii="Times New Roman" w:hAnsi="Times New Roman" w:cs="Times New Roman"/>
          <w:sz w:val="28"/>
          <w:szCs w:val="28"/>
        </w:rPr>
        <w:t xml:space="preserve">а также внесенных изменений </w:t>
      </w:r>
      <w:r w:rsidR="00FE0135">
        <w:rPr>
          <w:rFonts w:ascii="Times New Roman" w:hAnsi="Times New Roman" w:cs="Times New Roman"/>
          <w:sz w:val="28"/>
          <w:szCs w:val="28"/>
        </w:rPr>
        <w:t xml:space="preserve">по части 3.8 и 3.9 статьи 49 </w:t>
      </w:r>
      <w:r w:rsidR="0086517F">
        <w:rPr>
          <w:rFonts w:ascii="Times New Roman" w:hAnsi="Times New Roman" w:cs="Times New Roman"/>
          <w:sz w:val="28"/>
          <w:szCs w:val="28"/>
        </w:rPr>
        <w:br/>
      </w:r>
      <w:r w:rsidR="00FE0135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D70B14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D70B14">
        <w:rPr>
          <w:rFonts w:ascii="Times New Roman" w:hAnsi="Times New Roman" w:cs="Times New Roman"/>
          <w:sz w:val="28"/>
          <w:szCs w:val="28"/>
        </w:rPr>
        <w:t>Г</w:t>
      </w:r>
      <w:r w:rsidR="005C734A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="005C734A">
        <w:rPr>
          <w:rFonts w:ascii="Times New Roman" w:hAnsi="Times New Roman" w:cs="Times New Roman"/>
          <w:sz w:val="28"/>
          <w:szCs w:val="28"/>
        </w:rPr>
        <w:t xml:space="preserve"> РФ</w:t>
      </w:r>
      <w:r w:rsidR="00D70B14">
        <w:rPr>
          <w:rFonts w:ascii="Times New Roman" w:hAnsi="Times New Roman" w:cs="Times New Roman"/>
          <w:sz w:val="28"/>
          <w:szCs w:val="28"/>
        </w:rPr>
        <w:t>)</w:t>
      </w:r>
      <w:r w:rsidR="00096C01">
        <w:rPr>
          <w:rFonts w:ascii="Times New Roman" w:hAnsi="Times New Roman" w:cs="Times New Roman"/>
          <w:sz w:val="28"/>
          <w:szCs w:val="28"/>
        </w:rPr>
        <w:t>, утвержд</w:t>
      </w:r>
      <w:r w:rsidR="0086517F">
        <w:rPr>
          <w:rFonts w:ascii="Times New Roman" w:hAnsi="Times New Roman" w:cs="Times New Roman"/>
          <w:sz w:val="28"/>
          <w:szCs w:val="28"/>
        </w:rPr>
        <w:t>е</w:t>
      </w:r>
      <w:r w:rsidR="00096C01">
        <w:rPr>
          <w:rFonts w:ascii="Times New Roman" w:hAnsi="Times New Roman" w:cs="Times New Roman"/>
          <w:sz w:val="28"/>
          <w:szCs w:val="28"/>
        </w:rPr>
        <w:t>нной в установленном порядке</w:t>
      </w:r>
      <w:r w:rsidR="00AE7E58" w:rsidRPr="00AE7E58">
        <w:rPr>
          <w:rFonts w:ascii="Times New Roman" w:hAnsi="Times New Roman" w:cs="Times New Roman"/>
          <w:sz w:val="28"/>
          <w:szCs w:val="28"/>
        </w:rPr>
        <w:t>;</w:t>
      </w:r>
    </w:p>
    <w:p w14:paraId="286EFB93" w14:textId="47AD69BF" w:rsidR="00096C01" w:rsidRPr="00096C01" w:rsidRDefault="00096C01" w:rsidP="00096C01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C01">
        <w:rPr>
          <w:rFonts w:ascii="Times New Roman" w:hAnsi="Times New Roman" w:cs="Times New Roman"/>
          <w:sz w:val="28"/>
          <w:szCs w:val="28"/>
        </w:rPr>
        <w:t>Несвоевременное утверждение и направление проектной и рабочей документации в орган государственного строительного надзора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399D45" w14:textId="79CAE282" w:rsidR="00AE7E58" w:rsidRPr="00AE7E58" w:rsidRDefault="00AE7E58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E58">
        <w:rPr>
          <w:rFonts w:ascii="Times New Roman" w:hAnsi="Times New Roman" w:cs="Times New Roman"/>
          <w:sz w:val="28"/>
          <w:szCs w:val="28"/>
        </w:rPr>
        <w:lastRenderedPageBreak/>
        <w:t>Нарушение технологии</w:t>
      </w:r>
      <w:r w:rsidR="00894E8E">
        <w:rPr>
          <w:rFonts w:ascii="Times New Roman" w:hAnsi="Times New Roman" w:cs="Times New Roman"/>
          <w:sz w:val="28"/>
          <w:szCs w:val="28"/>
        </w:rPr>
        <w:t xml:space="preserve"> производства СМР</w:t>
      </w:r>
      <w:r w:rsidRPr="00AE7E58">
        <w:rPr>
          <w:rFonts w:ascii="Times New Roman" w:hAnsi="Times New Roman" w:cs="Times New Roman"/>
          <w:sz w:val="28"/>
          <w:szCs w:val="28"/>
        </w:rPr>
        <w:t xml:space="preserve"> (технологической последовательности при монтаже строительных конструкций);</w:t>
      </w:r>
    </w:p>
    <w:p w14:paraId="10535256" w14:textId="41CE4934" w:rsidR="00AE7E58" w:rsidRPr="00AE7E58" w:rsidRDefault="009F73DD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строительного контроля со стороны </w:t>
      </w:r>
      <w:r w:rsidR="0086517F">
        <w:rPr>
          <w:rFonts w:ascii="Times New Roman" w:hAnsi="Times New Roman" w:cs="Times New Roman"/>
          <w:sz w:val="28"/>
          <w:szCs w:val="28"/>
        </w:rPr>
        <w:t>з</w:t>
      </w:r>
      <w:r w:rsidR="00894E8E">
        <w:rPr>
          <w:rFonts w:ascii="Times New Roman" w:hAnsi="Times New Roman" w:cs="Times New Roman"/>
          <w:sz w:val="28"/>
          <w:szCs w:val="28"/>
        </w:rPr>
        <w:t xml:space="preserve">астройщика и лица, осуществляющего строительство </w:t>
      </w:r>
      <w:r w:rsidR="00AE7E58" w:rsidRPr="00AE7E58">
        <w:rPr>
          <w:rFonts w:ascii="Times New Roman" w:hAnsi="Times New Roman" w:cs="Times New Roman"/>
          <w:sz w:val="28"/>
          <w:szCs w:val="28"/>
        </w:rPr>
        <w:t>за соблюдением требований проектной</w:t>
      </w:r>
      <w:r w:rsidR="00096C01">
        <w:rPr>
          <w:rFonts w:ascii="Times New Roman" w:hAnsi="Times New Roman" w:cs="Times New Roman"/>
          <w:sz w:val="28"/>
          <w:szCs w:val="28"/>
        </w:rPr>
        <w:t xml:space="preserve"> и рабочей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документации;</w:t>
      </w:r>
    </w:p>
    <w:p w14:paraId="678A60DE" w14:textId="64323934" w:rsidR="00AE7E58" w:rsidRDefault="001315FA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роизводство </w:t>
      </w:r>
      <w:r w:rsidR="00894E8E">
        <w:rPr>
          <w:rFonts w:ascii="Times New Roman" w:hAnsi="Times New Roman" w:cs="Times New Roman"/>
          <w:sz w:val="28"/>
          <w:szCs w:val="28"/>
        </w:rPr>
        <w:t xml:space="preserve">последующих СМР </w:t>
      </w:r>
      <w:r w:rsidR="009F73DD">
        <w:rPr>
          <w:rFonts w:ascii="Times New Roman" w:hAnsi="Times New Roman" w:cs="Times New Roman"/>
          <w:sz w:val="28"/>
          <w:szCs w:val="28"/>
        </w:rPr>
        <w:t>до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освидетельствования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AE7E58" w:rsidRPr="00AE7E58">
        <w:rPr>
          <w:rFonts w:ascii="Times New Roman" w:hAnsi="Times New Roman" w:cs="Times New Roman"/>
          <w:sz w:val="28"/>
          <w:szCs w:val="28"/>
        </w:rPr>
        <w:t>в устан</w:t>
      </w:r>
      <w:r w:rsidR="00AE7E58">
        <w:rPr>
          <w:rFonts w:ascii="Times New Roman" w:hAnsi="Times New Roman" w:cs="Times New Roman"/>
          <w:sz w:val="28"/>
          <w:szCs w:val="28"/>
        </w:rPr>
        <w:t xml:space="preserve">овленном порядке </w:t>
      </w:r>
      <w:r w:rsidR="009F73DD">
        <w:rPr>
          <w:rFonts w:ascii="Times New Roman" w:hAnsi="Times New Roman" w:cs="Times New Roman"/>
          <w:sz w:val="28"/>
          <w:szCs w:val="28"/>
        </w:rPr>
        <w:t xml:space="preserve">предыдущих видов </w:t>
      </w:r>
      <w:r w:rsidR="00AE7E58">
        <w:rPr>
          <w:rFonts w:ascii="Times New Roman" w:hAnsi="Times New Roman" w:cs="Times New Roman"/>
          <w:sz w:val="28"/>
          <w:szCs w:val="28"/>
        </w:rPr>
        <w:t xml:space="preserve">скрытых работ </w:t>
      </w:r>
      <w:r w:rsidR="00AE7E58" w:rsidRPr="00AE7E58">
        <w:rPr>
          <w:rFonts w:ascii="Times New Roman" w:hAnsi="Times New Roman" w:cs="Times New Roman"/>
          <w:sz w:val="28"/>
          <w:szCs w:val="28"/>
        </w:rPr>
        <w:t>с составлением соответствующих актов;</w:t>
      </w:r>
    </w:p>
    <w:p w14:paraId="193AB893" w14:textId="3F189D42" w:rsidR="00D70B14" w:rsidRPr="00AE7E58" w:rsidRDefault="00D70B14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подготовленной исполнительной документации требованиям </w:t>
      </w:r>
      <w:r w:rsidR="001315FA">
        <w:rPr>
          <w:rFonts w:ascii="Times New Roman" w:hAnsi="Times New Roman" w:cs="Times New Roman"/>
          <w:sz w:val="28"/>
          <w:szCs w:val="28"/>
        </w:rPr>
        <w:t>установленным приказом Минстроя России № 344/</w:t>
      </w:r>
      <w:proofErr w:type="spellStart"/>
      <w:r w:rsidR="001315F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1315FA">
        <w:rPr>
          <w:rFonts w:ascii="Times New Roman" w:hAnsi="Times New Roman" w:cs="Times New Roman"/>
          <w:sz w:val="28"/>
          <w:szCs w:val="28"/>
        </w:rPr>
        <w:t xml:space="preserve"> </w:t>
      </w:r>
      <w:r w:rsidR="001315FA">
        <w:rPr>
          <w:rFonts w:ascii="Times New Roman" w:hAnsi="Times New Roman" w:cs="Times New Roman"/>
          <w:sz w:val="28"/>
          <w:szCs w:val="28"/>
        </w:rPr>
        <w:br/>
        <w:t>от 16.05.2023 г.</w:t>
      </w:r>
      <w:r w:rsidR="005C734A">
        <w:rPr>
          <w:rFonts w:ascii="Times New Roman" w:hAnsi="Times New Roman" w:cs="Times New Roman"/>
          <w:sz w:val="28"/>
          <w:szCs w:val="28"/>
        </w:rPr>
        <w:t>;</w:t>
      </w:r>
    </w:p>
    <w:p w14:paraId="42B30442" w14:textId="29F13120" w:rsidR="00AE7E58" w:rsidRPr="00AE7E58" w:rsidRDefault="009F73DD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СМР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при отсутствии полученного в установленном порядке разрешен</w:t>
      </w:r>
      <w:r w:rsidR="00AE7E58">
        <w:rPr>
          <w:rFonts w:ascii="Times New Roman" w:hAnsi="Times New Roman" w:cs="Times New Roman"/>
          <w:sz w:val="28"/>
          <w:szCs w:val="28"/>
        </w:rPr>
        <w:t xml:space="preserve">ия </w:t>
      </w:r>
      <w:r w:rsidR="00AE7E58" w:rsidRPr="00AE7E58">
        <w:rPr>
          <w:rFonts w:ascii="Times New Roman" w:hAnsi="Times New Roman" w:cs="Times New Roman"/>
          <w:sz w:val="28"/>
          <w:szCs w:val="28"/>
        </w:rPr>
        <w:t>на строительство;</w:t>
      </w:r>
    </w:p>
    <w:p w14:paraId="68B7291F" w14:textId="3D5C33F1" w:rsidR="00AE7E58" w:rsidRPr="00AE7E58" w:rsidRDefault="009F73DD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СМР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при отсутствии проектной документации, получившей положительное заключение государственной экспертизы;</w:t>
      </w:r>
    </w:p>
    <w:p w14:paraId="78A65432" w14:textId="330F4378" w:rsidR="00CB67E8" w:rsidRPr="007D748A" w:rsidRDefault="00AE7E58" w:rsidP="007D748A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E58">
        <w:rPr>
          <w:rFonts w:ascii="Times New Roman" w:hAnsi="Times New Roman" w:cs="Times New Roman"/>
          <w:sz w:val="28"/>
          <w:szCs w:val="28"/>
        </w:rPr>
        <w:t xml:space="preserve">Нарушения требований техники безопасности при производстве </w:t>
      </w:r>
      <w:r w:rsidR="00B371C8">
        <w:rPr>
          <w:rFonts w:ascii="Times New Roman" w:hAnsi="Times New Roman" w:cs="Times New Roman"/>
          <w:sz w:val="28"/>
          <w:szCs w:val="28"/>
        </w:rPr>
        <w:t>СМР</w:t>
      </w:r>
      <w:r w:rsidRPr="00AE7E58">
        <w:rPr>
          <w:rFonts w:ascii="Times New Roman" w:hAnsi="Times New Roman" w:cs="Times New Roman"/>
          <w:sz w:val="28"/>
          <w:szCs w:val="28"/>
        </w:rPr>
        <w:t>, а также нарушения при организации строительной площадки.</w:t>
      </w:r>
    </w:p>
    <w:p w14:paraId="7F752546" w14:textId="4268FD7A" w:rsidR="00AE7E58" w:rsidRPr="006C78F5" w:rsidRDefault="00AE7E58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9078C4">
        <w:rPr>
          <w:rFonts w:ascii="Times New Roman" w:hAnsi="Times New Roman" w:cs="Times New Roman"/>
          <w:sz w:val="28"/>
          <w:szCs w:val="28"/>
        </w:rPr>
        <w:t>8</w:t>
      </w:r>
    </w:p>
    <w:p w14:paraId="1AD8F520" w14:textId="48D8C5FE" w:rsidR="00AE7E58" w:rsidRDefault="00AE7E58" w:rsidP="0048763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5B3">
        <w:rPr>
          <w:rFonts w:ascii="Times New Roman" w:hAnsi="Times New Roman" w:cs="Times New Roman"/>
          <w:sz w:val="28"/>
          <w:szCs w:val="28"/>
        </w:rPr>
        <w:t>На следующем слайде представлены наиболее распространенные нарушения обязательных требований</w:t>
      </w:r>
      <w:r w:rsidR="001C05B3" w:rsidRPr="001C05B3">
        <w:rPr>
          <w:rFonts w:ascii="Times New Roman" w:hAnsi="Times New Roman" w:cs="Times New Roman"/>
          <w:sz w:val="28"/>
          <w:szCs w:val="28"/>
        </w:rPr>
        <w:t>, предъявляемых к СРО и их деятельности</w:t>
      </w:r>
      <w:r w:rsidRPr="001C05B3">
        <w:rPr>
          <w:rFonts w:ascii="Times New Roman" w:hAnsi="Times New Roman" w:cs="Times New Roman"/>
          <w:sz w:val="28"/>
          <w:szCs w:val="28"/>
        </w:rPr>
        <w:t>:</w:t>
      </w:r>
    </w:p>
    <w:p w14:paraId="42698ADD" w14:textId="77777777" w:rsidR="00D674DB" w:rsidRPr="00D674DB" w:rsidRDefault="00D674DB" w:rsidP="00487637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DB">
        <w:rPr>
          <w:rFonts w:ascii="Times New Roman" w:hAnsi="Times New Roman" w:cs="Times New Roman"/>
          <w:sz w:val="28"/>
          <w:szCs w:val="28"/>
        </w:rPr>
        <w:t>Грубое нарушение требований по формированию и размещению компенсационных фондов в установленном порядке;</w:t>
      </w:r>
    </w:p>
    <w:p w14:paraId="660120F1" w14:textId="314FF5D7" w:rsidR="00D674DB" w:rsidRPr="00D674DB" w:rsidRDefault="00D674DB" w:rsidP="001315FA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DB">
        <w:rPr>
          <w:rFonts w:ascii="Times New Roman" w:hAnsi="Times New Roman" w:cs="Times New Roman"/>
          <w:sz w:val="28"/>
          <w:szCs w:val="28"/>
        </w:rPr>
        <w:t xml:space="preserve">Нарушение требований к </w:t>
      </w:r>
      <w:r w:rsidR="001315FA" w:rsidRPr="001315FA">
        <w:rPr>
          <w:rFonts w:ascii="Times New Roman" w:hAnsi="Times New Roman" w:cs="Times New Roman"/>
          <w:sz w:val="28"/>
          <w:szCs w:val="28"/>
        </w:rPr>
        <w:t>раскрытию информации</w:t>
      </w:r>
      <w:r w:rsidR="001315FA" w:rsidRPr="001315FA">
        <w:t xml:space="preserve"> </w:t>
      </w:r>
      <w:r w:rsidR="001315FA" w:rsidRPr="001315F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86517F">
        <w:rPr>
          <w:rFonts w:ascii="Times New Roman" w:hAnsi="Times New Roman" w:cs="Times New Roman"/>
          <w:sz w:val="28"/>
          <w:szCs w:val="28"/>
        </w:rPr>
        <w:t>СРО</w:t>
      </w:r>
      <w:r w:rsidR="001315FA" w:rsidRPr="001315FA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86517F">
        <w:rPr>
          <w:rFonts w:ascii="Times New Roman" w:hAnsi="Times New Roman" w:cs="Times New Roman"/>
          <w:sz w:val="28"/>
          <w:szCs w:val="28"/>
        </w:rPr>
        <w:t>«</w:t>
      </w:r>
      <w:r w:rsidR="001315FA" w:rsidRPr="001315FA">
        <w:rPr>
          <w:rFonts w:ascii="Times New Roman" w:hAnsi="Times New Roman" w:cs="Times New Roman"/>
          <w:sz w:val="28"/>
          <w:szCs w:val="28"/>
        </w:rPr>
        <w:t>Интернет</w:t>
      </w:r>
      <w:r w:rsidR="0086517F">
        <w:rPr>
          <w:rFonts w:ascii="Times New Roman" w:hAnsi="Times New Roman" w:cs="Times New Roman"/>
          <w:sz w:val="28"/>
          <w:szCs w:val="28"/>
        </w:rPr>
        <w:t>»</w:t>
      </w:r>
      <w:r w:rsidRPr="00D674DB">
        <w:rPr>
          <w:rFonts w:ascii="Times New Roman" w:hAnsi="Times New Roman" w:cs="Times New Roman"/>
          <w:sz w:val="28"/>
          <w:szCs w:val="28"/>
        </w:rPr>
        <w:t>;</w:t>
      </w:r>
    </w:p>
    <w:p w14:paraId="5459A387" w14:textId="77777777" w:rsidR="00D674DB" w:rsidRPr="00D674DB" w:rsidRDefault="00D674DB" w:rsidP="00487637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DB">
        <w:rPr>
          <w:rFonts w:ascii="Times New Roman" w:hAnsi="Times New Roman" w:cs="Times New Roman"/>
          <w:sz w:val="28"/>
          <w:szCs w:val="28"/>
        </w:rPr>
        <w:t>Нарушения требований к членству, отсутствие контроля за членами СРО;</w:t>
      </w:r>
    </w:p>
    <w:p w14:paraId="6168E7D7" w14:textId="70DACC66" w:rsidR="00487637" w:rsidRPr="00CB67E8" w:rsidRDefault="00D674DB" w:rsidP="00CB67E8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DB">
        <w:rPr>
          <w:rFonts w:ascii="Times New Roman" w:hAnsi="Times New Roman" w:cs="Times New Roman"/>
          <w:sz w:val="28"/>
          <w:szCs w:val="28"/>
        </w:rPr>
        <w:t>Нарушения при ведении Единого реестра членов СРО.</w:t>
      </w:r>
    </w:p>
    <w:p w14:paraId="21C3A6A3" w14:textId="7D2D6681" w:rsidR="00AE7E58" w:rsidRDefault="00AE7E58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9078C4">
        <w:rPr>
          <w:rFonts w:ascii="Times New Roman" w:hAnsi="Times New Roman" w:cs="Times New Roman"/>
          <w:sz w:val="28"/>
          <w:szCs w:val="28"/>
        </w:rPr>
        <w:t>9</w:t>
      </w:r>
    </w:p>
    <w:p w14:paraId="18E656EA" w14:textId="220C404B" w:rsidR="00206898" w:rsidRDefault="00FF4A7C" w:rsidP="003E7092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E0E">
        <w:rPr>
          <w:rFonts w:ascii="Times New Roman" w:hAnsi="Times New Roman" w:cs="Times New Roman"/>
          <w:sz w:val="28"/>
          <w:szCs w:val="28"/>
        </w:rPr>
        <w:t>Перейдем к</w:t>
      </w:r>
      <w:r w:rsidR="00533445" w:rsidRPr="00CB2E0E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Pr="00CB2E0E">
        <w:rPr>
          <w:rFonts w:ascii="Times New Roman" w:hAnsi="Times New Roman" w:cs="Times New Roman"/>
          <w:sz w:val="28"/>
          <w:szCs w:val="28"/>
        </w:rPr>
        <w:t>ой</w:t>
      </w:r>
      <w:r w:rsidR="00533445" w:rsidRPr="00CB2E0E">
        <w:rPr>
          <w:rFonts w:ascii="Times New Roman" w:hAnsi="Times New Roman" w:cs="Times New Roman"/>
          <w:sz w:val="28"/>
          <w:szCs w:val="28"/>
        </w:rPr>
        <w:t xml:space="preserve"> (надзорн</w:t>
      </w:r>
      <w:r w:rsidRPr="00CB2E0E">
        <w:rPr>
          <w:rFonts w:ascii="Times New Roman" w:hAnsi="Times New Roman" w:cs="Times New Roman"/>
          <w:sz w:val="28"/>
          <w:szCs w:val="28"/>
        </w:rPr>
        <w:t>ой</w:t>
      </w:r>
      <w:r w:rsidR="00533445" w:rsidRPr="00CB2E0E">
        <w:rPr>
          <w:rFonts w:ascii="Times New Roman" w:hAnsi="Times New Roman" w:cs="Times New Roman"/>
          <w:sz w:val="28"/>
          <w:szCs w:val="28"/>
        </w:rPr>
        <w:t>) деятельност</w:t>
      </w:r>
      <w:r w:rsidR="00B12523" w:rsidRPr="00CB2E0E">
        <w:rPr>
          <w:rFonts w:ascii="Times New Roman" w:hAnsi="Times New Roman" w:cs="Times New Roman"/>
          <w:sz w:val="28"/>
          <w:szCs w:val="28"/>
        </w:rPr>
        <w:t>и</w:t>
      </w:r>
      <w:r w:rsidR="00533445" w:rsidRPr="00CB2E0E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CB26D7" w:rsidRPr="00CB2E0E">
        <w:rPr>
          <w:rFonts w:ascii="Times New Roman" w:hAnsi="Times New Roman" w:cs="Times New Roman"/>
          <w:sz w:val="28"/>
          <w:szCs w:val="28"/>
        </w:rPr>
        <w:t>.</w:t>
      </w:r>
      <w:r w:rsidR="00487637" w:rsidRPr="00CB2E0E">
        <w:rPr>
          <w:rFonts w:ascii="Times New Roman" w:hAnsi="Times New Roman" w:cs="Times New Roman"/>
          <w:sz w:val="28"/>
          <w:szCs w:val="28"/>
        </w:rPr>
        <w:t xml:space="preserve"> </w:t>
      </w:r>
      <w:r w:rsidR="008147F7">
        <w:rPr>
          <w:rFonts w:ascii="Times New Roman" w:hAnsi="Times New Roman" w:cs="Times New Roman"/>
          <w:sz w:val="28"/>
          <w:szCs w:val="28"/>
        </w:rPr>
        <w:br/>
        <w:t>На конец</w:t>
      </w:r>
      <w:r w:rsidR="00CB2E0E" w:rsidRPr="00CB2E0E">
        <w:rPr>
          <w:rFonts w:ascii="Times New Roman" w:hAnsi="Times New Roman" w:cs="Times New Roman"/>
          <w:sz w:val="28"/>
          <w:szCs w:val="28"/>
        </w:rPr>
        <w:t xml:space="preserve"> </w:t>
      </w:r>
      <w:r w:rsidR="00264B90">
        <w:rPr>
          <w:rFonts w:ascii="Times New Roman" w:hAnsi="Times New Roman" w:cs="Times New Roman"/>
          <w:sz w:val="28"/>
          <w:szCs w:val="28"/>
        </w:rPr>
        <w:t xml:space="preserve">1 квартала </w:t>
      </w:r>
      <w:r w:rsidR="00D21FCA" w:rsidRPr="00CB2E0E">
        <w:rPr>
          <w:rFonts w:ascii="Times New Roman" w:hAnsi="Times New Roman" w:cs="Times New Roman"/>
          <w:sz w:val="28"/>
          <w:szCs w:val="28"/>
        </w:rPr>
        <w:t>202</w:t>
      </w:r>
      <w:r w:rsidR="00264B90">
        <w:rPr>
          <w:rFonts w:ascii="Times New Roman" w:hAnsi="Times New Roman" w:cs="Times New Roman"/>
          <w:sz w:val="28"/>
          <w:szCs w:val="28"/>
        </w:rPr>
        <w:t>6</w:t>
      </w:r>
      <w:r w:rsidR="00D21FCA" w:rsidRPr="00CB2E0E">
        <w:rPr>
          <w:rFonts w:ascii="Times New Roman" w:hAnsi="Times New Roman" w:cs="Times New Roman"/>
          <w:sz w:val="28"/>
          <w:szCs w:val="28"/>
        </w:rPr>
        <w:t xml:space="preserve"> г</w:t>
      </w:r>
      <w:r w:rsidRPr="00CB2E0E">
        <w:rPr>
          <w:rFonts w:ascii="Times New Roman" w:hAnsi="Times New Roman" w:cs="Times New Roman"/>
          <w:sz w:val="28"/>
          <w:szCs w:val="28"/>
        </w:rPr>
        <w:t xml:space="preserve">. </w:t>
      </w:r>
      <w:r w:rsidR="00533445" w:rsidRPr="00CB2E0E">
        <w:rPr>
          <w:rFonts w:ascii="Times New Roman" w:hAnsi="Times New Roman" w:cs="Times New Roman"/>
          <w:sz w:val="28"/>
          <w:szCs w:val="28"/>
        </w:rPr>
        <w:t xml:space="preserve">под надзором находятся </w:t>
      </w:r>
      <w:r w:rsidR="00264B90">
        <w:rPr>
          <w:rFonts w:ascii="Times New Roman" w:hAnsi="Times New Roman" w:cs="Times New Roman"/>
          <w:b/>
          <w:sz w:val="28"/>
          <w:szCs w:val="28"/>
        </w:rPr>
        <w:t>285</w:t>
      </w:r>
      <w:r w:rsidR="00206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F0B" w:rsidRPr="00CB2E0E">
        <w:rPr>
          <w:rFonts w:ascii="Times New Roman" w:hAnsi="Times New Roman" w:cs="Times New Roman"/>
          <w:sz w:val="28"/>
          <w:szCs w:val="28"/>
        </w:rPr>
        <w:t>объек</w:t>
      </w:r>
      <w:r w:rsidR="00206898">
        <w:rPr>
          <w:rFonts w:ascii="Times New Roman" w:hAnsi="Times New Roman" w:cs="Times New Roman"/>
          <w:sz w:val="28"/>
          <w:szCs w:val="28"/>
        </w:rPr>
        <w:t>т</w:t>
      </w:r>
      <w:r w:rsidR="00264B90">
        <w:rPr>
          <w:rFonts w:ascii="Times New Roman" w:hAnsi="Times New Roman" w:cs="Times New Roman"/>
          <w:sz w:val="28"/>
          <w:szCs w:val="28"/>
        </w:rPr>
        <w:t>ов</w:t>
      </w:r>
      <w:r w:rsidR="00533445" w:rsidRPr="00CB2E0E">
        <w:rPr>
          <w:rFonts w:ascii="Times New Roman" w:hAnsi="Times New Roman" w:cs="Times New Roman"/>
          <w:sz w:val="28"/>
          <w:szCs w:val="28"/>
        </w:rPr>
        <w:t xml:space="preserve"> капитального строительства</w:t>
      </w:r>
      <w:r w:rsidR="00341F83">
        <w:rPr>
          <w:rFonts w:ascii="Times New Roman" w:hAnsi="Times New Roman" w:cs="Times New Roman"/>
          <w:sz w:val="28"/>
          <w:szCs w:val="28"/>
        </w:rPr>
        <w:t xml:space="preserve">. </w:t>
      </w:r>
      <w:r w:rsidR="00341F83" w:rsidRPr="00341F83">
        <w:rPr>
          <w:rFonts w:ascii="Times New Roman" w:hAnsi="Times New Roman" w:cs="Times New Roman"/>
          <w:sz w:val="28"/>
          <w:szCs w:val="28"/>
        </w:rPr>
        <w:t>Выдан</w:t>
      </w:r>
      <w:r w:rsidR="00264B90">
        <w:rPr>
          <w:rFonts w:ascii="Times New Roman" w:hAnsi="Times New Roman" w:cs="Times New Roman"/>
          <w:sz w:val="28"/>
          <w:szCs w:val="28"/>
        </w:rPr>
        <w:t>о 1</w:t>
      </w:r>
      <w:r w:rsidR="00341F83" w:rsidRPr="00341F83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264B90">
        <w:rPr>
          <w:rFonts w:ascii="Times New Roman" w:hAnsi="Times New Roman" w:cs="Times New Roman"/>
          <w:sz w:val="28"/>
          <w:szCs w:val="28"/>
        </w:rPr>
        <w:t>е</w:t>
      </w:r>
      <w:r w:rsidR="00341F83" w:rsidRPr="00341F83">
        <w:rPr>
          <w:rFonts w:ascii="Times New Roman" w:hAnsi="Times New Roman" w:cs="Times New Roman"/>
          <w:sz w:val="28"/>
          <w:szCs w:val="28"/>
        </w:rPr>
        <w:t xml:space="preserve"> о соответствии </w:t>
      </w:r>
      <w:r w:rsidR="00264B90">
        <w:rPr>
          <w:rFonts w:ascii="Times New Roman" w:hAnsi="Times New Roman" w:cs="Times New Roman"/>
          <w:sz w:val="28"/>
          <w:szCs w:val="28"/>
        </w:rPr>
        <w:br/>
      </w:r>
      <w:r w:rsidR="003E7092">
        <w:rPr>
          <w:rFonts w:ascii="Times New Roman" w:hAnsi="Times New Roman" w:cs="Times New Roman"/>
          <w:sz w:val="28"/>
          <w:szCs w:val="28"/>
        </w:rPr>
        <w:t>построенного объекта требованиям проектной документации.</w:t>
      </w:r>
    </w:p>
    <w:p w14:paraId="230D5477" w14:textId="32E89D8A" w:rsidR="007A2221" w:rsidRDefault="007A2221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B12523">
        <w:rPr>
          <w:rFonts w:ascii="Times New Roman" w:hAnsi="Times New Roman" w:cs="Times New Roman"/>
          <w:sz w:val="28"/>
          <w:szCs w:val="28"/>
        </w:rPr>
        <w:t xml:space="preserve"> 1</w:t>
      </w:r>
      <w:r w:rsidR="00264B90">
        <w:rPr>
          <w:rFonts w:ascii="Times New Roman" w:hAnsi="Times New Roman" w:cs="Times New Roman"/>
          <w:sz w:val="28"/>
          <w:szCs w:val="28"/>
        </w:rPr>
        <w:t>0</w:t>
      </w:r>
    </w:p>
    <w:p w14:paraId="474C2BCC" w14:textId="28A0EA53" w:rsidR="002B33CB" w:rsidRPr="002B33CB" w:rsidRDefault="002B33CB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3CB">
        <w:rPr>
          <w:rFonts w:ascii="Times New Roman" w:hAnsi="Times New Roman" w:cs="Times New Roman"/>
          <w:sz w:val="28"/>
          <w:szCs w:val="28"/>
        </w:rPr>
        <w:t>5 июля 2024 г. заключено концессионное соглаше</w:t>
      </w:r>
      <w:r>
        <w:rPr>
          <w:rFonts w:ascii="Times New Roman" w:hAnsi="Times New Roman" w:cs="Times New Roman"/>
          <w:sz w:val="28"/>
          <w:szCs w:val="28"/>
        </w:rPr>
        <w:t xml:space="preserve">ние о финансировании, создании </w:t>
      </w:r>
      <w:r w:rsidR="00243427">
        <w:rPr>
          <w:rFonts w:ascii="Times New Roman" w:hAnsi="Times New Roman" w:cs="Times New Roman"/>
          <w:sz w:val="28"/>
          <w:szCs w:val="28"/>
        </w:rPr>
        <w:t xml:space="preserve">и эксплуатации инфраструктуры </w:t>
      </w:r>
      <w:r w:rsidRPr="002B33CB">
        <w:rPr>
          <w:rFonts w:ascii="Times New Roman" w:hAnsi="Times New Roman" w:cs="Times New Roman"/>
          <w:sz w:val="28"/>
          <w:szCs w:val="28"/>
        </w:rPr>
        <w:t>ВСМ Москва – Санкт-Петербург.</w:t>
      </w:r>
    </w:p>
    <w:p w14:paraId="404A287A" w14:textId="4B0B4015" w:rsidR="00243427" w:rsidRPr="002B33CB" w:rsidRDefault="002B33CB" w:rsidP="003E709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3CB">
        <w:rPr>
          <w:rFonts w:ascii="Times New Roman" w:hAnsi="Times New Roman" w:cs="Times New Roman"/>
          <w:sz w:val="28"/>
          <w:szCs w:val="28"/>
        </w:rPr>
        <w:t>Строящаяся ВСМ позволит двигаться поез</w:t>
      </w:r>
      <w:r>
        <w:rPr>
          <w:rFonts w:ascii="Times New Roman" w:hAnsi="Times New Roman" w:cs="Times New Roman"/>
          <w:sz w:val="28"/>
          <w:szCs w:val="28"/>
        </w:rPr>
        <w:t xml:space="preserve">дам со скоростью </w:t>
      </w:r>
      <w:r>
        <w:rPr>
          <w:rFonts w:ascii="Times New Roman" w:hAnsi="Times New Roman" w:cs="Times New Roman"/>
          <w:sz w:val="28"/>
          <w:szCs w:val="28"/>
        </w:rPr>
        <w:br/>
        <w:t xml:space="preserve">200-400 км/ч. </w:t>
      </w:r>
      <w:r w:rsidRPr="002B33CB">
        <w:rPr>
          <w:rFonts w:ascii="Times New Roman" w:hAnsi="Times New Roman" w:cs="Times New Roman"/>
          <w:sz w:val="28"/>
          <w:szCs w:val="28"/>
        </w:rPr>
        <w:t xml:space="preserve">Время в пути между Москвой </w:t>
      </w:r>
      <w:r>
        <w:rPr>
          <w:rFonts w:ascii="Times New Roman" w:hAnsi="Times New Roman" w:cs="Times New Roman"/>
          <w:sz w:val="28"/>
          <w:szCs w:val="28"/>
        </w:rPr>
        <w:t xml:space="preserve">и Санкт-Петербургом сократится </w:t>
      </w:r>
      <w:r w:rsidRPr="002B33CB">
        <w:rPr>
          <w:rFonts w:ascii="Times New Roman" w:hAnsi="Times New Roman" w:cs="Times New Roman"/>
          <w:sz w:val="28"/>
          <w:szCs w:val="28"/>
        </w:rPr>
        <w:t>до 2 ч 15 мин.</w:t>
      </w:r>
    </w:p>
    <w:p w14:paraId="35915308" w14:textId="4FADD288" w:rsidR="002B33CB" w:rsidRDefault="002B33CB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3CB">
        <w:rPr>
          <w:rFonts w:ascii="Times New Roman" w:hAnsi="Times New Roman" w:cs="Times New Roman"/>
          <w:sz w:val="28"/>
          <w:szCs w:val="28"/>
        </w:rPr>
        <w:t xml:space="preserve">Проект ВСМ Москва – Санкт-Петербург предусматривает прокладку магистрали протяженностью 679 км по 6 субъектам Российской Федерации: </w:t>
      </w:r>
      <w:r>
        <w:rPr>
          <w:rFonts w:ascii="Times New Roman" w:hAnsi="Times New Roman" w:cs="Times New Roman"/>
          <w:sz w:val="28"/>
          <w:szCs w:val="28"/>
        </w:rPr>
        <w:br/>
      </w:r>
      <w:r w:rsidRPr="002B33CB">
        <w:rPr>
          <w:rFonts w:ascii="Times New Roman" w:hAnsi="Times New Roman" w:cs="Times New Roman"/>
          <w:sz w:val="28"/>
          <w:szCs w:val="28"/>
        </w:rPr>
        <w:t xml:space="preserve">г. Москва; Московская обл., Тверская обл., Новгородская обл., </w:t>
      </w:r>
      <w:r>
        <w:rPr>
          <w:rFonts w:ascii="Times New Roman" w:hAnsi="Times New Roman" w:cs="Times New Roman"/>
          <w:sz w:val="28"/>
          <w:szCs w:val="28"/>
        </w:rPr>
        <w:br/>
        <w:t xml:space="preserve">Ленинградская обл. </w:t>
      </w:r>
      <w:r w:rsidRPr="002B33CB">
        <w:rPr>
          <w:rFonts w:ascii="Times New Roman" w:hAnsi="Times New Roman" w:cs="Times New Roman"/>
          <w:sz w:val="28"/>
          <w:szCs w:val="28"/>
        </w:rPr>
        <w:t>и г. Санкт-Петербург.</w:t>
      </w:r>
    </w:p>
    <w:p w14:paraId="09A6405F" w14:textId="77777777" w:rsidR="003E7092" w:rsidRPr="002B33CB" w:rsidRDefault="003E7092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D651F76" w14:textId="55B47082" w:rsidR="002B33CB" w:rsidRPr="002B33CB" w:rsidRDefault="002B33CB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3CB">
        <w:rPr>
          <w:rFonts w:ascii="Times New Roman" w:hAnsi="Times New Roman" w:cs="Times New Roman"/>
          <w:sz w:val="28"/>
          <w:szCs w:val="28"/>
        </w:rPr>
        <w:lastRenderedPageBreak/>
        <w:t>При реализации ВСМ запланировано строи</w:t>
      </w:r>
      <w:r>
        <w:rPr>
          <w:rFonts w:ascii="Times New Roman" w:hAnsi="Times New Roman" w:cs="Times New Roman"/>
          <w:sz w:val="28"/>
          <w:szCs w:val="28"/>
        </w:rPr>
        <w:t xml:space="preserve">тельство остановочных станций, в том числе вокзала ВСМ </w:t>
      </w:r>
      <w:r w:rsidRPr="002B33CB">
        <w:rPr>
          <w:rFonts w:ascii="Times New Roman" w:hAnsi="Times New Roman" w:cs="Times New Roman"/>
          <w:sz w:val="28"/>
          <w:szCs w:val="28"/>
        </w:rPr>
        <w:t>в Великом Новгороде.</w:t>
      </w:r>
    </w:p>
    <w:p w14:paraId="1FF3110E" w14:textId="1FA9C761" w:rsidR="002B33CB" w:rsidRDefault="002B33CB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3CB">
        <w:rPr>
          <w:rFonts w:ascii="Times New Roman" w:hAnsi="Times New Roman" w:cs="Times New Roman"/>
          <w:sz w:val="28"/>
          <w:szCs w:val="28"/>
        </w:rPr>
        <w:t>Центральное Управление Ростехнадзора осуществляет федеральный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арственный строительный надзор </w:t>
      </w:r>
      <w:r w:rsidRPr="002B33CB">
        <w:rPr>
          <w:rFonts w:ascii="Times New Roman" w:hAnsi="Times New Roman" w:cs="Times New Roman"/>
          <w:sz w:val="28"/>
          <w:szCs w:val="28"/>
        </w:rPr>
        <w:t>за объектами капитального строительства, расположенных на т</w:t>
      </w:r>
      <w:r>
        <w:rPr>
          <w:rFonts w:ascii="Times New Roman" w:hAnsi="Times New Roman" w:cs="Times New Roman"/>
          <w:sz w:val="28"/>
          <w:szCs w:val="28"/>
        </w:rPr>
        <w:t xml:space="preserve">ерритории Московской, Тверской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2B33CB">
        <w:rPr>
          <w:rFonts w:ascii="Times New Roman" w:hAnsi="Times New Roman" w:cs="Times New Roman"/>
          <w:sz w:val="28"/>
          <w:szCs w:val="28"/>
        </w:rPr>
        <w:t>и Новгородской областей.</w:t>
      </w:r>
    </w:p>
    <w:p w14:paraId="467DE312" w14:textId="3C72CAC8" w:rsidR="00264B90" w:rsidRDefault="00264B90" w:rsidP="00264B90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11</w:t>
      </w:r>
    </w:p>
    <w:p w14:paraId="5AD711B5" w14:textId="490BA34F" w:rsidR="00062BF7" w:rsidRDefault="00B12523" w:rsidP="007D748A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3CB">
        <w:rPr>
          <w:rFonts w:ascii="Times New Roman" w:hAnsi="Times New Roman" w:cs="Times New Roman"/>
          <w:sz w:val="28"/>
          <w:szCs w:val="28"/>
        </w:rPr>
        <w:t xml:space="preserve">Перейдем к 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сравнительному </w:t>
      </w:r>
      <w:r w:rsidR="00173067" w:rsidRPr="002B33CB">
        <w:rPr>
          <w:rFonts w:ascii="Times New Roman" w:hAnsi="Times New Roman" w:cs="Times New Roman"/>
          <w:sz w:val="28"/>
          <w:szCs w:val="28"/>
        </w:rPr>
        <w:t xml:space="preserve">анализу </w:t>
      </w:r>
      <w:r w:rsidRPr="002B33CB">
        <w:rPr>
          <w:rFonts w:ascii="Times New Roman" w:hAnsi="Times New Roman" w:cs="Times New Roman"/>
          <w:sz w:val="28"/>
          <w:szCs w:val="28"/>
        </w:rPr>
        <w:t>показател</w:t>
      </w:r>
      <w:r w:rsidR="00173067" w:rsidRPr="002B33CB">
        <w:rPr>
          <w:rFonts w:ascii="Times New Roman" w:hAnsi="Times New Roman" w:cs="Times New Roman"/>
          <w:sz w:val="28"/>
          <w:szCs w:val="28"/>
        </w:rPr>
        <w:t>ей</w:t>
      </w:r>
      <w:r w:rsidRPr="002B33CB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F46423" w:rsidRPr="002B33CB">
        <w:rPr>
          <w:rFonts w:ascii="Times New Roman" w:hAnsi="Times New Roman" w:cs="Times New Roman"/>
          <w:sz w:val="28"/>
          <w:szCs w:val="28"/>
        </w:rPr>
        <w:t>.</w:t>
      </w:r>
      <w:r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br/>
      </w:r>
      <w:r w:rsidR="007A2221" w:rsidRPr="002B33CB">
        <w:rPr>
          <w:rFonts w:ascii="Times New Roman" w:hAnsi="Times New Roman" w:cs="Times New Roman"/>
          <w:sz w:val="28"/>
          <w:szCs w:val="28"/>
        </w:rPr>
        <w:t xml:space="preserve">За </w:t>
      </w:r>
      <w:r w:rsidR="00264B90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квартал </w:t>
      </w:r>
      <w:r w:rsidR="007A2221"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64B90" w:rsidRPr="002B33C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2221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="00AE7E58" w:rsidRPr="002B33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958FF"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5A16DE" w:rsidRPr="002B33CB">
        <w:rPr>
          <w:rFonts w:ascii="Times New Roman" w:hAnsi="Times New Roman" w:cs="Times New Roman"/>
          <w:sz w:val="28"/>
          <w:szCs w:val="28"/>
        </w:rPr>
        <w:t>было</w:t>
      </w:r>
      <w:r w:rsidR="00AE7E58" w:rsidRPr="002B33CB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264B90" w:rsidRPr="002B33CB">
        <w:rPr>
          <w:rFonts w:ascii="Times New Roman" w:hAnsi="Times New Roman" w:cs="Times New Roman"/>
          <w:b/>
          <w:sz w:val="28"/>
          <w:szCs w:val="28"/>
        </w:rPr>
        <w:t>5</w:t>
      </w:r>
      <w:r w:rsidR="008147F7" w:rsidRPr="002B33CB">
        <w:rPr>
          <w:rFonts w:ascii="Times New Roman" w:hAnsi="Times New Roman" w:cs="Times New Roman"/>
          <w:b/>
          <w:sz w:val="28"/>
          <w:szCs w:val="28"/>
        </w:rPr>
        <w:t>4</w:t>
      </w:r>
      <w:r w:rsidR="00AE7E58" w:rsidRPr="002B33CB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F20271">
        <w:rPr>
          <w:rFonts w:ascii="Times New Roman" w:hAnsi="Times New Roman" w:cs="Times New Roman"/>
          <w:sz w:val="28"/>
          <w:szCs w:val="28"/>
        </w:rPr>
        <w:t>е</w:t>
      </w:r>
      <w:r w:rsidR="00AE7E58" w:rsidRPr="002B33CB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20271">
        <w:rPr>
          <w:rFonts w:ascii="Times New Roman" w:hAnsi="Times New Roman" w:cs="Times New Roman"/>
          <w:sz w:val="28"/>
          <w:szCs w:val="28"/>
        </w:rPr>
        <w:t>ки</w:t>
      </w:r>
      <w:r w:rsidR="002B33CB"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AE7E58" w:rsidRPr="002B33CB">
        <w:rPr>
          <w:rFonts w:ascii="Times New Roman" w:hAnsi="Times New Roman" w:cs="Times New Roman"/>
          <w:sz w:val="28"/>
          <w:szCs w:val="28"/>
        </w:rPr>
        <w:t>деятельности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264B90" w:rsidRPr="002B33CB">
        <w:rPr>
          <w:rFonts w:ascii="Times New Roman" w:hAnsi="Times New Roman" w:cs="Times New Roman"/>
          <w:b/>
          <w:sz w:val="28"/>
          <w:szCs w:val="28"/>
        </w:rPr>
        <w:t>261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264B90" w:rsidRPr="002B33CB">
        <w:rPr>
          <w:rFonts w:ascii="Times New Roman" w:hAnsi="Times New Roman" w:cs="Times New Roman"/>
          <w:sz w:val="28"/>
          <w:szCs w:val="28"/>
        </w:rPr>
        <w:t xml:space="preserve">ое </w:t>
      </w:r>
      <w:r w:rsidR="00F46423" w:rsidRPr="002B33CB">
        <w:rPr>
          <w:rFonts w:ascii="Times New Roman" w:hAnsi="Times New Roman" w:cs="Times New Roman"/>
          <w:sz w:val="28"/>
          <w:szCs w:val="28"/>
        </w:rPr>
        <w:t>мероприяти</w:t>
      </w:r>
      <w:r w:rsidR="002B33CB" w:rsidRPr="002B33CB">
        <w:rPr>
          <w:rFonts w:ascii="Times New Roman" w:hAnsi="Times New Roman" w:cs="Times New Roman"/>
          <w:sz w:val="28"/>
          <w:szCs w:val="28"/>
        </w:rPr>
        <w:t>е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, за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квартал </w:t>
      </w:r>
      <w:r w:rsidR="00F46423"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46423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– </w:t>
      </w:r>
      <w:r w:rsidR="002B33CB" w:rsidRPr="002B33CB">
        <w:rPr>
          <w:rFonts w:ascii="Times New Roman" w:hAnsi="Times New Roman" w:cs="Times New Roman"/>
          <w:b/>
          <w:sz w:val="28"/>
          <w:szCs w:val="28"/>
        </w:rPr>
        <w:t>125</w:t>
      </w:r>
      <w:r w:rsidR="00F46423" w:rsidRPr="002B33CB"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t>плановых проверок деятельности</w:t>
      </w:r>
      <w:r w:rsidR="00F46423" w:rsidRPr="002B33CB"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и </w:t>
      </w:r>
      <w:r w:rsidR="002B33CB" w:rsidRPr="002B33CB">
        <w:rPr>
          <w:rFonts w:ascii="Times New Roman" w:hAnsi="Times New Roman" w:cs="Times New Roman"/>
          <w:b/>
          <w:sz w:val="28"/>
          <w:szCs w:val="28"/>
        </w:rPr>
        <w:t>325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мероприятий.</w:t>
      </w:r>
    </w:p>
    <w:p w14:paraId="0A307656" w14:textId="585D6574" w:rsidR="00062BF7" w:rsidRDefault="009078C4" w:rsidP="00062BF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  <w:r w:rsidR="002B33CB">
        <w:rPr>
          <w:rFonts w:ascii="Times New Roman" w:hAnsi="Times New Roman" w:cs="Times New Roman"/>
          <w:sz w:val="28"/>
          <w:szCs w:val="28"/>
        </w:rPr>
        <w:t>2</w:t>
      </w:r>
    </w:p>
    <w:p w14:paraId="23C8F846" w14:textId="77777777" w:rsidR="00417595" w:rsidRDefault="00417595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следующем слайде представлен сравнительный анализ </w:t>
      </w:r>
      <w:r w:rsidRPr="00417595">
        <w:rPr>
          <w:rFonts w:ascii="Times New Roman" w:hAnsi="Times New Roman" w:cs="Times New Roman"/>
          <w:sz w:val="28"/>
          <w:szCs w:val="28"/>
        </w:rPr>
        <w:t>примененных мер профилактического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CBEF01" w14:textId="002240A2" w:rsidR="008147F7" w:rsidRDefault="00417595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квартал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Pr="002B3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количество составило </w:t>
      </w:r>
      <w:r w:rsidR="002B33CB">
        <w:rPr>
          <w:rFonts w:ascii="Times New Roman" w:hAnsi="Times New Roman" w:cs="Times New Roman"/>
          <w:b/>
          <w:sz w:val="28"/>
          <w:szCs w:val="28"/>
        </w:rPr>
        <w:t>261</w:t>
      </w:r>
      <w:r>
        <w:rPr>
          <w:rFonts w:ascii="Times New Roman" w:hAnsi="Times New Roman" w:cs="Times New Roman"/>
          <w:sz w:val="28"/>
          <w:szCs w:val="28"/>
        </w:rPr>
        <w:t>, из них: и</w:t>
      </w:r>
      <w:r w:rsidR="00062BF7">
        <w:rPr>
          <w:rFonts w:ascii="Times New Roman" w:hAnsi="Times New Roman" w:cs="Times New Roman"/>
          <w:sz w:val="28"/>
          <w:szCs w:val="28"/>
        </w:rPr>
        <w:t xml:space="preserve">нформирование </w:t>
      </w:r>
      <w:r w:rsidR="00BA07EA">
        <w:rPr>
          <w:rFonts w:ascii="Times New Roman" w:hAnsi="Times New Roman" w:cs="Times New Roman"/>
          <w:sz w:val="28"/>
          <w:szCs w:val="28"/>
        </w:rPr>
        <w:t>–</w:t>
      </w:r>
      <w:r w:rsidR="00062BF7">
        <w:rPr>
          <w:rFonts w:ascii="Times New Roman" w:hAnsi="Times New Roman" w:cs="Times New Roman"/>
          <w:sz w:val="28"/>
          <w:szCs w:val="28"/>
        </w:rPr>
        <w:t xml:space="preserve"> </w:t>
      </w:r>
      <w:r w:rsidR="002B33CB">
        <w:rPr>
          <w:rFonts w:ascii="Times New Roman" w:hAnsi="Times New Roman" w:cs="Times New Roman"/>
          <w:b/>
          <w:sz w:val="28"/>
          <w:szCs w:val="28"/>
        </w:rPr>
        <w:t>137</w:t>
      </w:r>
      <w:r w:rsidR="00BA07EA">
        <w:rPr>
          <w:rFonts w:ascii="Times New Roman" w:hAnsi="Times New Roman" w:cs="Times New Roman"/>
          <w:sz w:val="28"/>
          <w:szCs w:val="28"/>
        </w:rPr>
        <w:t xml:space="preserve">, объявление предостережений – </w:t>
      </w:r>
      <w:r w:rsidR="002B33CB">
        <w:rPr>
          <w:rFonts w:ascii="Times New Roman" w:hAnsi="Times New Roman" w:cs="Times New Roman"/>
          <w:b/>
          <w:sz w:val="28"/>
          <w:szCs w:val="28"/>
        </w:rPr>
        <w:t>49</w:t>
      </w:r>
      <w:r w:rsidR="00BA07EA">
        <w:rPr>
          <w:rFonts w:ascii="Times New Roman" w:hAnsi="Times New Roman" w:cs="Times New Roman"/>
          <w:sz w:val="28"/>
          <w:szCs w:val="28"/>
        </w:rPr>
        <w:t xml:space="preserve">, профилактические визиты – </w:t>
      </w:r>
      <w:r w:rsidR="002B33CB">
        <w:rPr>
          <w:rFonts w:ascii="Times New Roman" w:hAnsi="Times New Roman" w:cs="Times New Roman"/>
          <w:b/>
          <w:sz w:val="28"/>
          <w:szCs w:val="28"/>
        </w:rPr>
        <w:t>0</w:t>
      </w:r>
      <w:r w:rsidR="00BA07EA">
        <w:rPr>
          <w:rFonts w:ascii="Times New Roman" w:hAnsi="Times New Roman" w:cs="Times New Roman"/>
          <w:sz w:val="28"/>
          <w:szCs w:val="28"/>
        </w:rPr>
        <w:t xml:space="preserve">, консультирование – </w:t>
      </w:r>
      <w:r w:rsidR="002B33CB">
        <w:rPr>
          <w:rFonts w:ascii="Times New Roman" w:hAnsi="Times New Roman" w:cs="Times New Roman"/>
          <w:b/>
          <w:sz w:val="28"/>
          <w:szCs w:val="28"/>
        </w:rPr>
        <w:t>75</w:t>
      </w:r>
      <w:r w:rsidR="00BA07EA">
        <w:rPr>
          <w:rFonts w:ascii="Times New Roman" w:hAnsi="Times New Roman" w:cs="Times New Roman"/>
          <w:sz w:val="28"/>
          <w:szCs w:val="28"/>
        </w:rPr>
        <w:t>.</w:t>
      </w:r>
    </w:p>
    <w:p w14:paraId="63BB7CA8" w14:textId="1819EEE4" w:rsidR="00417595" w:rsidRPr="002B33CB" w:rsidRDefault="00417595" w:rsidP="002B33C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квартал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Pr="0061505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Pr="00417595">
        <w:rPr>
          <w:rFonts w:ascii="Times New Roman" w:hAnsi="Times New Roman" w:cs="Times New Roman"/>
          <w:sz w:val="28"/>
          <w:szCs w:val="28"/>
        </w:rPr>
        <w:t>примененных мер профилактического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2B33CB">
        <w:rPr>
          <w:rFonts w:ascii="Times New Roman" w:hAnsi="Times New Roman" w:cs="Times New Roman"/>
          <w:b/>
          <w:sz w:val="28"/>
          <w:szCs w:val="28"/>
        </w:rPr>
        <w:t>325</w:t>
      </w:r>
      <w:r>
        <w:rPr>
          <w:rFonts w:ascii="Times New Roman" w:hAnsi="Times New Roman" w:cs="Times New Roman"/>
          <w:sz w:val="28"/>
          <w:szCs w:val="28"/>
        </w:rPr>
        <w:t xml:space="preserve">, из них: </w:t>
      </w:r>
      <w:r w:rsidRPr="00417595">
        <w:rPr>
          <w:rFonts w:ascii="Times New Roman" w:hAnsi="Times New Roman" w:cs="Times New Roman"/>
          <w:sz w:val="28"/>
          <w:szCs w:val="28"/>
        </w:rPr>
        <w:t xml:space="preserve">информирование – </w:t>
      </w:r>
      <w:r w:rsidR="002B33CB">
        <w:rPr>
          <w:rFonts w:ascii="Times New Roman" w:hAnsi="Times New Roman" w:cs="Times New Roman"/>
          <w:b/>
          <w:sz w:val="28"/>
          <w:szCs w:val="28"/>
        </w:rPr>
        <w:t>49</w:t>
      </w:r>
      <w:r w:rsidRPr="00417595">
        <w:rPr>
          <w:rFonts w:ascii="Times New Roman" w:hAnsi="Times New Roman" w:cs="Times New Roman"/>
          <w:sz w:val="28"/>
          <w:szCs w:val="28"/>
        </w:rPr>
        <w:t xml:space="preserve">, объявление предостережений – </w:t>
      </w:r>
      <w:r w:rsidR="002B33CB">
        <w:rPr>
          <w:rFonts w:ascii="Times New Roman" w:hAnsi="Times New Roman" w:cs="Times New Roman"/>
          <w:b/>
          <w:sz w:val="28"/>
          <w:szCs w:val="28"/>
        </w:rPr>
        <w:t>42</w:t>
      </w:r>
      <w:r w:rsidRPr="00417595">
        <w:rPr>
          <w:rFonts w:ascii="Times New Roman" w:hAnsi="Times New Roman" w:cs="Times New Roman"/>
          <w:sz w:val="28"/>
          <w:szCs w:val="28"/>
        </w:rPr>
        <w:t xml:space="preserve">, профилактические визиты – </w:t>
      </w:r>
      <w:r w:rsidR="002B33CB">
        <w:rPr>
          <w:rFonts w:ascii="Times New Roman" w:hAnsi="Times New Roman" w:cs="Times New Roman"/>
          <w:b/>
          <w:sz w:val="28"/>
          <w:szCs w:val="28"/>
        </w:rPr>
        <w:t>43</w:t>
      </w:r>
      <w:r w:rsidRPr="00417595">
        <w:rPr>
          <w:rFonts w:ascii="Times New Roman" w:hAnsi="Times New Roman" w:cs="Times New Roman"/>
          <w:sz w:val="28"/>
          <w:szCs w:val="28"/>
        </w:rPr>
        <w:t xml:space="preserve">, консультирование – </w:t>
      </w:r>
      <w:r w:rsidR="002B33CB">
        <w:rPr>
          <w:rFonts w:ascii="Times New Roman" w:hAnsi="Times New Roman" w:cs="Times New Roman"/>
          <w:b/>
          <w:sz w:val="28"/>
          <w:szCs w:val="28"/>
        </w:rPr>
        <w:t>191</w:t>
      </w:r>
      <w:r w:rsidRPr="00417595">
        <w:rPr>
          <w:rFonts w:ascii="Times New Roman" w:hAnsi="Times New Roman" w:cs="Times New Roman"/>
          <w:sz w:val="28"/>
          <w:szCs w:val="28"/>
        </w:rPr>
        <w:t>.</w:t>
      </w:r>
    </w:p>
    <w:p w14:paraId="4AE94D27" w14:textId="14167B26" w:rsidR="008D0338" w:rsidRDefault="0062128D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9399115"/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B12523">
        <w:rPr>
          <w:rFonts w:ascii="Times New Roman" w:hAnsi="Times New Roman" w:cs="Times New Roman"/>
          <w:sz w:val="28"/>
          <w:szCs w:val="28"/>
        </w:rPr>
        <w:t>1</w:t>
      </w:r>
      <w:r w:rsidR="002B33CB">
        <w:rPr>
          <w:rFonts w:ascii="Times New Roman" w:hAnsi="Times New Roman" w:cs="Times New Roman"/>
          <w:sz w:val="28"/>
          <w:szCs w:val="28"/>
        </w:rPr>
        <w:t>3</w:t>
      </w:r>
    </w:p>
    <w:p w14:paraId="2B04AC64" w14:textId="5F5526C3" w:rsidR="00971715" w:rsidRDefault="00D10ACA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Перейдем к показателям </w:t>
      </w:r>
      <w:r w:rsidRPr="00D10ACA">
        <w:rPr>
          <w:rFonts w:ascii="Times New Roman" w:hAnsi="Times New Roman" w:cs="Times New Roman"/>
          <w:sz w:val="28"/>
          <w:szCs w:val="28"/>
        </w:rPr>
        <w:t>контрольных (надзорных) мероприятий,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0ACA">
        <w:rPr>
          <w:rFonts w:ascii="Times New Roman" w:hAnsi="Times New Roman" w:cs="Times New Roman"/>
          <w:sz w:val="28"/>
          <w:szCs w:val="28"/>
        </w:rPr>
        <w:t>нных с использованием средств дистанционного взаимодействия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2AF805" w14:textId="73C8DDA8" w:rsidR="002B33CB" w:rsidRDefault="002B33CB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CA">
        <w:rPr>
          <w:rFonts w:ascii="Times New Roman" w:hAnsi="Times New Roman" w:cs="Times New Roman"/>
          <w:sz w:val="28"/>
          <w:szCs w:val="28"/>
        </w:rPr>
        <w:t>В 1 квартале 2026 г. в рамках государственного строительного надзора проведено 23 контрольных (надзорных) мероприяти</w:t>
      </w:r>
      <w:r w:rsidR="004A1927">
        <w:rPr>
          <w:rFonts w:ascii="Times New Roman" w:hAnsi="Times New Roman" w:cs="Times New Roman"/>
          <w:sz w:val="28"/>
          <w:szCs w:val="28"/>
        </w:rPr>
        <w:t>я</w:t>
      </w:r>
      <w:r w:rsidRPr="00D10ACA">
        <w:rPr>
          <w:rFonts w:ascii="Times New Roman" w:hAnsi="Times New Roman" w:cs="Times New Roman"/>
          <w:sz w:val="28"/>
          <w:szCs w:val="28"/>
        </w:rPr>
        <w:t xml:space="preserve"> с использованием мобильного приложения «Инспектор».</w:t>
      </w:r>
    </w:p>
    <w:p w14:paraId="5F34A8E6" w14:textId="157E594A" w:rsidR="002B33CB" w:rsidRPr="006C78F5" w:rsidRDefault="002B33CB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14</w:t>
      </w:r>
    </w:p>
    <w:bookmarkEnd w:id="1"/>
    <w:p w14:paraId="3E2E041D" w14:textId="6E340729" w:rsidR="00A00B3E" w:rsidRPr="00A00B3E" w:rsidRDefault="00A00B3E" w:rsidP="0048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B3E">
        <w:rPr>
          <w:rFonts w:ascii="Times New Roman" w:hAnsi="Times New Roman" w:cs="Times New Roman"/>
          <w:sz w:val="28"/>
          <w:szCs w:val="28"/>
        </w:rPr>
        <w:t>Н</w:t>
      </w:r>
      <w:r w:rsidR="00AE7E58">
        <w:rPr>
          <w:rFonts w:ascii="Times New Roman" w:hAnsi="Times New Roman" w:cs="Times New Roman"/>
          <w:sz w:val="28"/>
          <w:szCs w:val="28"/>
        </w:rPr>
        <w:t xml:space="preserve">а слайде </w:t>
      </w:r>
      <w:r w:rsidR="003D6DF4">
        <w:rPr>
          <w:rFonts w:ascii="Times New Roman" w:hAnsi="Times New Roman" w:cs="Times New Roman"/>
          <w:sz w:val="28"/>
          <w:szCs w:val="28"/>
        </w:rPr>
        <w:t>1</w:t>
      </w:r>
      <w:r w:rsidR="002B33CB">
        <w:rPr>
          <w:rFonts w:ascii="Times New Roman" w:hAnsi="Times New Roman" w:cs="Times New Roman"/>
          <w:sz w:val="28"/>
          <w:szCs w:val="28"/>
        </w:rPr>
        <w:t>4</w:t>
      </w:r>
      <w:r w:rsidR="00C06BE2">
        <w:rPr>
          <w:rFonts w:ascii="Times New Roman" w:hAnsi="Times New Roman" w:cs="Times New Roman"/>
          <w:sz w:val="28"/>
          <w:szCs w:val="28"/>
        </w:rPr>
        <w:t xml:space="preserve"> </w:t>
      </w:r>
      <w:r w:rsidR="00670962">
        <w:rPr>
          <w:rFonts w:ascii="Times New Roman" w:hAnsi="Times New Roman" w:cs="Times New Roman"/>
          <w:sz w:val="28"/>
          <w:szCs w:val="28"/>
        </w:rPr>
        <w:t>представлен сравнительный анализ</w:t>
      </w:r>
      <w:r w:rsidRPr="00A00B3E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670962">
        <w:rPr>
          <w:rFonts w:ascii="Times New Roman" w:hAnsi="Times New Roman" w:cs="Times New Roman"/>
          <w:sz w:val="28"/>
          <w:szCs w:val="28"/>
        </w:rPr>
        <w:t>ей</w:t>
      </w:r>
      <w:r w:rsidRPr="00A00B3E">
        <w:rPr>
          <w:rFonts w:ascii="Times New Roman" w:hAnsi="Times New Roman" w:cs="Times New Roman"/>
          <w:sz w:val="28"/>
          <w:szCs w:val="28"/>
        </w:rPr>
        <w:t xml:space="preserve"> </w:t>
      </w:r>
      <w:r w:rsidR="00AE7E58"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A00B3E">
        <w:rPr>
          <w:rFonts w:ascii="Times New Roman" w:hAnsi="Times New Roman" w:cs="Times New Roman"/>
          <w:sz w:val="28"/>
          <w:szCs w:val="28"/>
        </w:rPr>
        <w:t xml:space="preserve">административного производства. </w:t>
      </w:r>
    </w:p>
    <w:p w14:paraId="3DC903E9" w14:textId="2466AD22" w:rsidR="00DF3526" w:rsidRDefault="00AC08DC" w:rsidP="0048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квартал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221" w:rsidRPr="00AE7E58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7A2221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2B33CB"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="0024342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A07EA">
        <w:rPr>
          <w:rFonts w:ascii="Times New Roman" w:hAnsi="Times New Roman" w:cs="Times New Roman"/>
          <w:b/>
          <w:sz w:val="28"/>
          <w:szCs w:val="28"/>
        </w:rPr>
        <w:t>4</w:t>
      </w:r>
      <w:r w:rsidR="002B33CB">
        <w:rPr>
          <w:rFonts w:ascii="Times New Roman" w:hAnsi="Times New Roman" w:cs="Times New Roman"/>
          <w:b/>
          <w:sz w:val="28"/>
          <w:szCs w:val="28"/>
        </w:rPr>
        <w:t>9</w:t>
      </w:r>
      <w:r w:rsidR="00F210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штраф</w:t>
      </w:r>
      <w:r w:rsidR="00BA07E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2178C0" w14:textId="507E66D6" w:rsidR="00670962" w:rsidRDefault="00670962" w:rsidP="0048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квартал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B33CB" w:rsidRPr="002B33CB">
        <w:rPr>
          <w:rFonts w:ascii="Times New Roman" w:hAnsi="Times New Roman" w:cs="Times New Roman"/>
          <w:b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предупреждений и </w:t>
      </w:r>
      <w:r w:rsidR="002B33CB">
        <w:rPr>
          <w:rFonts w:ascii="Times New Roman" w:hAnsi="Times New Roman" w:cs="Times New Roman"/>
          <w:b/>
          <w:sz w:val="28"/>
          <w:szCs w:val="28"/>
        </w:rPr>
        <w:t>103</w:t>
      </w:r>
      <w:r>
        <w:rPr>
          <w:rFonts w:ascii="Times New Roman" w:hAnsi="Times New Roman" w:cs="Times New Roman"/>
          <w:sz w:val="28"/>
          <w:szCs w:val="28"/>
        </w:rPr>
        <w:t xml:space="preserve"> штраф</w:t>
      </w:r>
      <w:r w:rsidR="002B33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1F3080" w14:textId="7D1DA34D" w:rsidR="00C2202A" w:rsidRDefault="00C2202A" w:rsidP="0048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наложенных штрафов </w:t>
      </w:r>
      <w:r w:rsidR="00670962">
        <w:rPr>
          <w:rFonts w:ascii="Times New Roman" w:hAnsi="Times New Roman" w:cs="Times New Roman"/>
          <w:sz w:val="28"/>
          <w:szCs w:val="28"/>
        </w:rPr>
        <w:t xml:space="preserve">в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квартале </w:t>
      </w:r>
      <w:r w:rsidR="00670962"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70962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670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="007D51FA">
        <w:rPr>
          <w:rFonts w:ascii="Times New Roman" w:hAnsi="Times New Roman" w:cs="Times New Roman"/>
          <w:sz w:val="28"/>
          <w:szCs w:val="28"/>
        </w:rPr>
        <w:t>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3CB">
        <w:rPr>
          <w:rFonts w:ascii="Times New Roman" w:hAnsi="Times New Roman" w:cs="Times New Roman"/>
          <w:b/>
          <w:sz w:val="28"/>
          <w:szCs w:val="28"/>
        </w:rPr>
        <w:t>9 664</w:t>
      </w:r>
      <w:r w:rsidRPr="00C2202A">
        <w:rPr>
          <w:rFonts w:ascii="Times New Roman" w:hAnsi="Times New Roman" w:cs="Times New Roman"/>
          <w:b/>
          <w:sz w:val="28"/>
          <w:szCs w:val="28"/>
        </w:rPr>
        <w:t> 000</w:t>
      </w:r>
      <w:r>
        <w:rPr>
          <w:rFonts w:ascii="Times New Roman" w:hAnsi="Times New Roman" w:cs="Times New Roman"/>
          <w:sz w:val="28"/>
          <w:szCs w:val="28"/>
        </w:rPr>
        <w:t xml:space="preserve"> рублей, взысканных </w:t>
      </w:r>
      <w:r w:rsidR="007D51FA">
        <w:rPr>
          <w:rFonts w:ascii="Times New Roman" w:hAnsi="Times New Roman" w:cs="Times New Roman"/>
          <w:sz w:val="28"/>
          <w:szCs w:val="28"/>
        </w:rPr>
        <w:t xml:space="preserve">– </w:t>
      </w:r>
      <w:r w:rsidR="002B33CB">
        <w:rPr>
          <w:rFonts w:ascii="Times New Roman" w:hAnsi="Times New Roman" w:cs="Times New Roman"/>
          <w:b/>
          <w:sz w:val="28"/>
          <w:szCs w:val="28"/>
        </w:rPr>
        <w:t>5 139</w:t>
      </w:r>
      <w:r w:rsidRPr="00C2202A">
        <w:rPr>
          <w:rFonts w:ascii="Times New Roman" w:hAnsi="Times New Roman" w:cs="Times New Roman"/>
          <w:b/>
          <w:sz w:val="28"/>
          <w:szCs w:val="28"/>
        </w:rPr>
        <w:t> 000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BAC216F" w14:textId="32D5F523" w:rsidR="00824E22" w:rsidRDefault="00670962" w:rsidP="002B3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962">
        <w:rPr>
          <w:rFonts w:ascii="Times New Roman" w:hAnsi="Times New Roman" w:cs="Times New Roman"/>
          <w:sz w:val="28"/>
          <w:szCs w:val="28"/>
        </w:rPr>
        <w:t xml:space="preserve">Сумма наложенных штрафов в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квартале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Pr="006150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B33CB">
        <w:rPr>
          <w:rFonts w:ascii="Times New Roman" w:hAnsi="Times New Roman" w:cs="Times New Roman"/>
          <w:b/>
          <w:sz w:val="28"/>
          <w:szCs w:val="28"/>
        </w:rPr>
        <w:t>12 706</w:t>
      </w:r>
      <w:r w:rsidRPr="00670962">
        <w:rPr>
          <w:rFonts w:ascii="Times New Roman" w:hAnsi="Times New Roman" w:cs="Times New Roman"/>
          <w:b/>
          <w:sz w:val="28"/>
          <w:szCs w:val="28"/>
        </w:rPr>
        <w:t xml:space="preserve"> 000</w:t>
      </w:r>
      <w:r w:rsidRPr="00670962">
        <w:rPr>
          <w:rFonts w:ascii="Times New Roman" w:hAnsi="Times New Roman" w:cs="Times New Roman"/>
          <w:sz w:val="28"/>
          <w:szCs w:val="28"/>
        </w:rPr>
        <w:t xml:space="preserve"> рублей, взысканных – </w:t>
      </w:r>
      <w:r w:rsidR="002B33CB">
        <w:rPr>
          <w:rFonts w:ascii="Times New Roman" w:hAnsi="Times New Roman" w:cs="Times New Roman"/>
          <w:b/>
          <w:sz w:val="28"/>
          <w:szCs w:val="28"/>
        </w:rPr>
        <w:t>6 687 000</w:t>
      </w:r>
      <w:r w:rsidRPr="0067096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52A1043" w14:textId="3AF68FAF" w:rsidR="002B33CB" w:rsidRPr="002B33CB" w:rsidRDefault="002B33CB" w:rsidP="002B33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3CB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sectPr w:rsidR="002B33CB" w:rsidRPr="002B33CB" w:rsidSect="00096C01">
      <w:headerReference w:type="default" r:id="rId8"/>
      <w:pgSz w:w="11906" w:h="16838"/>
      <w:pgMar w:top="993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62963" w14:textId="77777777" w:rsidR="00CA21C1" w:rsidRDefault="00CA21C1" w:rsidP="00D44387">
      <w:pPr>
        <w:spacing w:after="0" w:line="240" w:lineRule="auto"/>
      </w:pPr>
      <w:r>
        <w:separator/>
      </w:r>
    </w:p>
  </w:endnote>
  <w:endnote w:type="continuationSeparator" w:id="0">
    <w:p w14:paraId="5CD5599B" w14:textId="77777777" w:rsidR="00CA21C1" w:rsidRDefault="00CA21C1" w:rsidP="00D4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39782" w14:textId="77777777" w:rsidR="00CA21C1" w:rsidRDefault="00CA21C1" w:rsidP="00D44387">
      <w:pPr>
        <w:spacing w:after="0" w:line="240" w:lineRule="auto"/>
      </w:pPr>
      <w:r>
        <w:separator/>
      </w:r>
    </w:p>
  </w:footnote>
  <w:footnote w:type="continuationSeparator" w:id="0">
    <w:p w14:paraId="38635493" w14:textId="77777777" w:rsidR="00CA21C1" w:rsidRDefault="00CA21C1" w:rsidP="00D44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93209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A6BB939" w14:textId="77777777" w:rsidR="007227D9" w:rsidRPr="00D44387" w:rsidRDefault="007227D9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43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3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3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709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443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ADB531" w14:textId="77777777" w:rsidR="007227D9" w:rsidRDefault="007227D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85D5A"/>
    <w:multiLevelType w:val="hybridMultilevel"/>
    <w:tmpl w:val="CA360F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187632E"/>
    <w:multiLevelType w:val="hybridMultilevel"/>
    <w:tmpl w:val="FE989D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B43697"/>
    <w:multiLevelType w:val="multilevel"/>
    <w:tmpl w:val="D8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51064"/>
    <w:multiLevelType w:val="hybridMultilevel"/>
    <w:tmpl w:val="CA360F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687779"/>
    <w:multiLevelType w:val="hybridMultilevel"/>
    <w:tmpl w:val="FE989D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EC7CB0"/>
    <w:multiLevelType w:val="hybridMultilevel"/>
    <w:tmpl w:val="4EBC18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D2EFC"/>
    <w:multiLevelType w:val="multilevel"/>
    <w:tmpl w:val="8384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068BC"/>
    <w:multiLevelType w:val="hybridMultilevel"/>
    <w:tmpl w:val="0832A1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AC4B15"/>
    <w:multiLevelType w:val="multilevel"/>
    <w:tmpl w:val="1040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0705C1"/>
    <w:multiLevelType w:val="hybridMultilevel"/>
    <w:tmpl w:val="24CAB4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AA"/>
    <w:rsid w:val="000166B8"/>
    <w:rsid w:val="00022117"/>
    <w:rsid w:val="00025DA9"/>
    <w:rsid w:val="0002636D"/>
    <w:rsid w:val="0003210D"/>
    <w:rsid w:val="000438BB"/>
    <w:rsid w:val="000458E6"/>
    <w:rsid w:val="0004706C"/>
    <w:rsid w:val="00051666"/>
    <w:rsid w:val="00062BF7"/>
    <w:rsid w:val="0006542F"/>
    <w:rsid w:val="000702C1"/>
    <w:rsid w:val="000719E3"/>
    <w:rsid w:val="00071E34"/>
    <w:rsid w:val="00074F3E"/>
    <w:rsid w:val="00086840"/>
    <w:rsid w:val="00087A19"/>
    <w:rsid w:val="000965F3"/>
    <w:rsid w:val="00096C01"/>
    <w:rsid w:val="00096F55"/>
    <w:rsid w:val="000975B2"/>
    <w:rsid w:val="00097E0B"/>
    <w:rsid w:val="000A29EA"/>
    <w:rsid w:val="000A3300"/>
    <w:rsid w:val="000B7C66"/>
    <w:rsid w:val="000C5DD9"/>
    <w:rsid w:val="000C654A"/>
    <w:rsid w:val="000C69A4"/>
    <w:rsid w:val="000D0345"/>
    <w:rsid w:val="000D0639"/>
    <w:rsid w:val="000D430B"/>
    <w:rsid w:val="000D6A9C"/>
    <w:rsid w:val="000F0B9E"/>
    <w:rsid w:val="000F0DD7"/>
    <w:rsid w:val="000F18D1"/>
    <w:rsid w:val="000F36B2"/>
    <w:rsid w:val="00101C95"/>
    <w:rsid w:val="00103438"/>
    <w:rsid w:val="00116401"/>
    <w:rsid w:val="00116CDB"/>
    <w:rsid w:val="001172FB"/>
    <w:rsid w:val="00121F2B"/>
    <w:rsid w:val="00123D20"/>
    <w:rsid w:val="001315FA"/>
    <w:rsid w:val="00133F49"/>
    <w:rsid w:val="00134E3D"/>
    <w:rsid w:val="00137269"/>
    <w:rsid w:val="00147A8E"/>
    <w:rsid w:val="00147AAF"/>
    <w:rsid w:val="00151FF8"/>
    <w:rsid w:val="00153858"/>
    <w:rsid w:val="00160CD0"/>
    <w:rsid w:val="00163EE0"/>
    <w:rsid w:val="00167D2A"/>
    <w:rsid w:val="00167DD6"/>
    <w:rsid w:val="00173067"/>
    <w:rsid w:val="00176CB8"/>
    <w:rsid w:val="0018239A"/>
    <w:rsid w:val="001845E7"/>
    <w:rsid w:val="00186063"/>
    <w:rsid w:val="0019101E"/>
    <w:rsid w:val="00191A72"/>
    <w:rsid w:val="001978B9"/>
    <w:rsid w:val="001B0048"/>
    <w:rsid w:val="001C05B3"/>
    <w:rsid w:val="001C0C42"/>
    <w:rsid w:val="001C3408"/>
    <w:rsid w:val="001C39D0"/>
    <w:rsid w:val="001C7283"/>
    <w:rsid w:val="001D0E48"/>
    <w:rsid w:val="001E3197"/>
    <w:rsid w:val="001F14A4"/>
    <w:rsid w:val="001F1F3F"/>
    <w:rsid w:val="001F291C"/>
    <w:rsid w:val="001F62E5"/>
    <w:rsid w:val="001F6A1D"/>
    <w:rsid w:val="001F7C57"/>
    <w:rsid w:val="00200B1A"/>
    <w:rsid w:val="0020307F"/>
    <w:rsid w:val="00203AB2"/>
    <w:rsid w:val="00206898"/>
    <w:rsid w:val="00222D71"/>
    <w:rsid w:val="00232FEA"/>
    <w:rsid w:val="00240829"/>
    <w:rsid w:val="00243427"/>
    <w:rsid w:val="0024642D"/>
    <w:rsid w:val="00247931"/>
    <w:rsid w:val="002501F0"/>
    <w:rsid w:val="00251399"/>
    <w:rsid w:val="00251DF1"/>
    <w:rsid w:val="002524EF"/>
    <w:rsid w:val="00264B90"/>
    <w:rsid w:val="002666B3"/>
    <w:rsid w:val="00267CF0"/>
    <w:rsid w:val="0027311A"/>
    <w:rsid w:val="0027467E"/>
    <w:rsid w:val="00275E9E"/>
    <w:rsid w:val="00281ECE"/>
    <w:rsid w:val="00282432"/>
    <w:rsid w:val="00295714"/>
    <w:rsid w:val="00296B56"/>
    <w:rsid w:val="002A4DEF"/>
    <w:rsid w:val="002A50D0"/>
    <w:rsid w:val="002B33CB"/>
    <w:rsid w:val="002B3C0F"/>
    <w:rsid w:val="002B64B7"/>
    <w:rsid w:val="002B6A73"/>
    <w:rsid w:val="002B6E7E"/>
    <w:rsid w:val="002D3511"/>
    <w:rsid w:val="002E1087"/>
    <w:rsid w:val="002F3741"/>
    <w:rsid w:val="002F48E4"/>
    <w:rsid w:val="002F5B47"/>
    <w:rsid w:val="002F6B20"/>
    <w:rsid w:val="00305AD0"/>
    <w:rsid w:val="003063E5"/>
    <w:rsid w:val="0031434B"/>
    <w:rsid w:val="00314AC6"/>
    <w:rsid w:val="0032200D"/>
    <w:rsid w:val="0032364D"/>
    <w:rsid w:val="00323E42"/>
    <w:rsid w:val="003268B8"/>
    <w:rsid w:val="0033242E"/>
    <w:rsid w:val="00336955"/>
    <w:rsid w:val="00341F83"/>
    <w:rsid w:val="003422D6"/>
    <w:rsid w:val="00346393"/>
    <w:rsid w:val="0034781F"/>
    <w:rsid w:val="00350F75"/>
    <w:rsid w:val="003526B3"/>
    <w:rsid w:val="00352EED"/>
    <w:rsid w:val="00355434"/>
    <w:rsid w:val="00355682"/>
    <w:rsid w:val="00363089"/>
    <w:rsid w:val="0036675D"/>
    <w:rsid w:val="003721E0"/>
    <w:rsid w:val="003726D5"/>
    <w:rsid w:val="00374402"/>
    <w:rsid w:val="00374CD7"/>
    <w:rsid w:val="00376E64"/>
    <w:rsid w:val="003932D1"/>
    <w:rsid w:val="00393844"/>
    <w:rsid w:val="003B186B"/>
    <w:rsid w:val="003B5C27"/>
    <w:rsid w:val="003B5C42"/>
    <w:rsid w:val="003C3337"/>
    <w:rsid w:val="003D0DF5"/>
    <w:rsid w:val="003D6189"/>
    <w:rsid w:val="003D6DF4"/>
    <w:rsid w:val="003E0852"/>
    <w:rsid w:val="003E1922"/>
    <w:rsid w:val="003E5022"/>
    <w:rsid w:val="003E5207"/>
    <w:rsid w:val="003E6DE9"/>
    <w:rsid w:val="003E7092"/>
    <w:rsid w:val="003F105A"/>
    <w:rsid w:val="003F26C8"/>
    <w:rsid w:val="003F5F0B"/>
    <w:rsid w:val="00410471"/>
    <w:rsid w:val="00410B52"/>
    <w:rsid w:val="00413A4F"/>
    <w:rsid w:val="004148E4"/>
    <w:rsid w:val="004159BD"/>
    <w:rsid w:val="00417595"/>
    <w:rsid w:val="00434804"/>
    <w:rsid w:val="00434AF3"/>
    <w:rsid w:val="00436F9D"/>
    <w:rsid w:val="00442B18"/>
    <w:rsid w:val="00443B68"/>
    <w:rsid w:val="004472CD"/>
    <w:rsid w:val="00460786"/>
    <w:rsid w:val="00472CE2"/>
    <w:rsid w:val="004756FF"/>
    <w:rsid w:val="0047585D"/>
    <w:rsid w:val="00475CDD"/>
    <w:rsid w:val="004771EB"/>
    <w:rsid w:val="00487637"/>
    <w:rsid w:val="00487ED6"/>
    <w:rsid w:val="004A1927"/>
    <w:rsid w:val="004A35F4"/>
    <w:rsid w:val="004B1846"/>
    <w:rsid w:val="004B6FAC"/>
    <w:rsid w:val="004B71EA"/>
    <w:rsid w:val="004C1B9E"/>
    <w:rsid w:val="004C2BF9"/>
    <w:rsid w:val="004C2E78"/>
    <w:rsid w:val="004D060F"/>
    <w:rsid w:val="004D7A8E"/>
    <w:rsid w:val="004F604A"/>
    <w:rsid w:val="005071C3"/>
    <w:rsid w:val="00510180"/>
    <w:rsid w:val="005204F8"/>
    <w:rsid w:val="00523805"/>
    <w:rsid w:val="00523DF5"/>
    <w:rsid w:val="00532790"/>
    <w:rsid w:val="00533445"/>
    <w:rsid w:val="00533F1F"/>
    <w:rsid w:val="00536688"/>
    <w:rsid w:val="005401F8"/>
    <w:rsid w:val="00540F87"/>
    <w:rsid w:val="00541360"/>
    <w:rsid w:val="00543584"/>
    <w:rsid w:val="00543C7E"/>
    <w:rsid w:val="005457DB"/>
    <w:rsid w:val="005505C5"/>
    <w:rsid w:val="00551817"/>
    <w:rsid w:val="00552A1D"/>
    <w:rsid w:val="00556898"/>
    <w:rsid w:val="00561AF1"/>
    <w:rsid w:val="00564AA6"/>
    <w:rsid w:val="005675CA"/>
    <w:rsid w:val="00570D1C"/>
    <w:rsid w:val="0057702F"/>
    <w:rsid w:val="005806AA"/>
    <w:rsid w:val="00582398"/>
    <w:rsid w:val="005938F8"/>
    <w:rsid w:val="0059674E"/>
    <w:rsid w:val="005970A8"/>
    <w:rsid w:val="005A16DE"/>
    <w:rsid w:val="005A4022"/>
    <w:rsid w:val="005A7AC8"/>
    <w:rsid w:val="005B01BA"/>
    <w:rsid w:val="005B16FC"/>
    <w:rsid w:val="005B25BE"/>
    <w:rsid w:val="005B4021"/>
    <w:rsid w:val="005B43FB"/>
    <w:rsid w:val="005B7D18"/>
    <w:rsid w:val="005C734A"/>
    <w:rsid w:val="005D1868"/>
    <w:rsid w:val="005E0C2A"/>
    <w:rsid w:val="005E0E0C"/>
    <w:rsid w:val="005E378E"/>
    <w:rsid w:val="005E7B1F"/>
    <w:rsid w:val="005F03BF"/>
    <w:rsid w:val="005F0E90"/>
    <w:rsid w:val="006071D8"/>
    <w:rsid w:val="00611C8B"/>
    <w:rsid w:val="00615056"/>
    <w:rsid w:val="0062128D"/>
    <w:rsid w:val="0062206D"/>
    <w:rsid w:val="00622B01"/>
    <w:rsid w:val="006239E5"/>
    <w:rsid w:val="006273F4"/>
    <w:rsid w:val="006311A4"/>
    <w:rsid w:val="00632F62"/>
    <w:rsid w:val="00635FD5"/>
    <w:rsid w:val="006368ED"/>
    <w:rsid w:val="00636CA8"/>
    <w:rsid w:val="006433BF"/>
    <w:rsid w:val="00644AA4"/>
    <w:rsid w:val="00644F11"/>
    <w:rsid w:val="00650721"/>
    <w:rsid w:val="00651702"/>
    <w:rsid w:val="00657765"/>
    <w:rsid w:val="00662747"/>
    <w:rsid w:val="00662E78"/>
    <w:rsid w:val="0066591E"/>
    <w:rsid w:val="00670962"/>
    <w:rsid w:val="00672981"/>
    <w:rsid w:val="00672D56"/>
    <w:rsid w:val="00673154"/>
    <w:rsid w:val="006816C3"/>
    <w:rsid w:val="00686B3F"/>
    <w:rsid w:val="00694CD0"/>
    <w:rsid w:val="006A0BA9"/>
    <w:rsid w:val="006A173F"/>
    <w:rsid w:val="006B00FC"/>
    <w:rsid w:val="006C08AE"/>
    <w:rsid w:val="006C1FB7"/>
    <w:rsid w:val="006C61B8"/>
    <w:rsid w:val="006C78F5"/>
    <w:rsid w:val="006D7420"/>
    <w:rsid w:val="006E305A"/>
    <w:rsid w:val="006E3A69"/>
    <w:rsid w:val="006F0B74"/>
    <w:rsid w:val="00705005"/>
    <w:rsid w:val="00707D6A"/>
    <w:rsid w:val="00714CDF"/>
    <w:rsid w:val="00720231"/>
    <w:rsid w:val="007227D9"/>
    <w:rsid w:val="00723D57"/>
    <w:rsid w:val="00735D43"/>
    <w:rsid w:val="00741E31"/>
    <w:rsid w:val="00741F91"/>
    <w:rsid w:val="0074253C"/>
    <w:rsid w:val="0074528E"/>
    <w:rsid w:val="0074579D"/>
    <w:rsid w:val="00752526"/>
    <w:rsid w:val="00754A60"/>
    <w:rsid w:val="0075554F"/>
    <w:rsid w:val="00757670"/>
    <w:rsid w:val="00774AB4"/>
    <w:rsid w:val="00774D9F"/>
    <w:rsid w:val="00775E6D"/>
    <w:rsid w:val="007779DA"/>
    <w:rsid w:val="00780F4F"/>
    <w:rsid w:val="007845A2"/>
    <w:rsid w:val="00785BD3"/>
    <w:rsid w:val="00787456"/>
    <w:rsid w:val="00790629"/>
    <w:rsid w:val="0079188C"/>
    <w:rsid w:val="00791F23"/>
    <w:rsid w:val="00794CCB"/>
    <w:rsid w:val="00797255"/>
    <w:rsid w:val="007A069E"/>
    <w:rsid w:val="007A2221"/>
    <w:rsid w:val="007A27A1"/>
    <w:rsid w:val="007A2D2B"/>
    <w:rsid w:val="007A4447"/>
    <w:rsid w:val="007A72AE"/>
    <w:rsid w:val="007B683A"/>
    <w:rsid w:val="007B7611"/>
    <w:rsid w:val="007C0535"/>
    <w:rsid w:val="007C3B2B"/>
    <w:rsid w:val="007D0B84"/>
    <w:rsid w:val="007D2FC4"/>
    <w:rsid w:val="007D4E7F"/>
    <w:rsid w:val="007D4FAC"/>
    <w:rsid w:val="007D51FA"/>
    <w:rsid w:val="007D6C97"/>
    <w:rsid w:val="007D748A"/>
    <w:rsid w:val="007E0213"/>
    <w:rsid w:val="007E2617"/>
    <w:rsid w:val="007E26E9"/>
    <w:rsid w:val="007E512F"/>
    <w:rsid w:val="007F0C28"/>
    <w:rsid w:val="007F338F"/>
    <w:rsid w:val="007F6124"/>
    <w:rsid w:val="00802A82"/>
    <w:rsid w:val="00805D57"/>
    <w:rsid w:val="00806E02"/>
    <w:rsid w:val="00807D00"/>
    <w:rsid w:val="00807F05"/>
    <w:rsid w:val="008147F7"/>
    <w:rsid w:val="00824E22"/>
    <w:rsid w:val="0082522D"/>
    <w:rsid w:val="00826263"/>
    <w:rsid w:val="00830055"/>
    <w:rsid w:val="00833010"/>
    <w:rsid w:val="00834D99"/>
    <w:rsid w:val="00836DEA"/>
    <w:rsid w:val="008418B4"/>
    <w:rsid w:val="0084549F"/>
    <w:rsid w:val="00847F76"/>
    <w:rsid w:val="00850DD8"/>
    <w:rsid w:val="0086517F"/>
    <w:rsid w:val="00866FE3"/>
    <w:rsid w:val="00872B3C"/>
    <w:rsid w:val="00873DA6"/>
    <w:rsid w:val="00875ECC"/>
    <w:rsid w:val="008812D7"/>
    <w:rsid w:val="00881D0D"/>
    <w:rsid w:val="008847A8"/>
    <w:rsid w:val="00887B7E"/>
    <w:rsid w:val="00894E8E"/>
    <w:rsid w:val="008958FF"/>
    <w:rsid w:val="008A4DF8"/>
    <w:rsid w:val="008B0C44"/>
    <w:rsid w:val="008B0F92"/>
    <w:rsid w:val="008B15DB"/>
    <w:rsid w:val="008C7C02"/>
    <w:rsid w:val="008D0338"/>
    <w:rsid w:val="008D11AC"/>
    <w:rsid w:val="008D3436"/>
    <w:rsid w:val="008D4FC3"/>
    <w:rsid w:val="008E117E"/>
    <w:rsid w:val="008E14F3"/>
    <w:rsid w:val="008E7A75"/>
    <w:rsid w:val="008F266A"/>
    <w:rsid w:val="009006A7"/>
    <w:rsid w:val="009009FB"/>
    <w:rsid w:val="009078C4"/>
    <w:rsid w:val="00911E9E"/>
    <w:rsid w:val="00912DD2"/>
    <w:rsid w:val="00914716"/>
    <w:rsid w:val="009149C6"/>
    <w:rsid w:val="00917349"/>
    <w:rsid w:val="00925331"/>
    <w:rsid w:val="00927DC6"/>
    <w:rsid w:val="009371CC"/>
    <w:rsid w:val="00944657"/>
    <w:rsid w:val="00944E74"/>
    <w:rsid w:val="0094631E"/>
    <w:rsid w:val="00952C83"/>
    <w:rsid w:val="00952ED5"/>
    <w:rsid w:val="00953F5D"/>
    <w:rsid w:val="00961F4E"/>
    <w:rsid w:val="00964E76"/>
    <w:rsid w:val="00970417"/>
    <w:rsid w:val="00971715"/>
    <w:rsid w:val="00971C2F"/>
    <w:rsid w:val="009734CA"/>
    <w:rsid w:val="009754CB"/>
    <w:rsid w:val="0097553B"/>
    <w:rsid w:val="00977B48"/>
    <w:rsid w:val="00977F41"/>
    <w:rsid w:val="0098063D"/>
    <w:rsid w:val="00986B94"/>
    <w:rsid w:val="00987D5A"/>
    <w:rsid w:val="00996FCA"/>
    <w:rsid w:val="009A6C26"/>
    <w:rsid w:val="009B0AC0"/>
    <w:rsid w:val="009B56C6"/>
    <w:rsid w:val="009C325B"/>
    <w:rsid w:val="009D07EB"/>
    <w:rsid w:val="009E62B1"/>
    <w:rsid w:val="009F182D"/>
    <w:rsid w:val="009F1F1B"/>
    <w:rsid w:val="009F3F9E"/>
    <w:rsid w:val="009F73DD"/>
    <w:rsid w:val="00A00B3E"/>
    <w:rsid w:val="00A05A8F"/>
    <w:rsid w:val="00A23562"/>
    <w:rsid w:val="00A239E0"/>
    <w:rsid w:val="00A23AA3"/>
    <w:rsid w:val="00A333B5"/>
    <w:rsid w:val="00A33693"/>
    <w:rsid w:val="00A34545"/>
    <w:rsid w:val="00A34EEB"/>
    <w:rsid w:val="00A40EF2"/>
    <w:rsid w:val="00A42C1A"/>
    <w:rsid w:val="00A4486A"/>
    <w:rsid w:val="00A44B26"/>
    <w:rsid w:val="00A45C67"/>
    <w:rsid w:val="00A51DC9"/>
    <w:rsid w:val="00A53BC8"/>
    <w:rsid w:val="00A54156"/>
    <w:rsid w:val="00A543E3"/>
    <w:rsid w:val="00A71C8E"/>
    <w:rsid w:val="00A71FD0"/>
    <w:rsid w:val="00A76883"/>
    <w:rsid w:val="00A80804"/>
    <w:rsid w:val="00A81BBE"/>
    <w:rsid w:val="00A90CFB"/>
    <w:rsid w:val="00A953D1"/>
    <w:rsid w:val="00A96E2B"/>
    <w:rsid w:val="00AA7F96"/>
    <w:rsid w:val="00AB4E55"/>
    <w:rsid w:val="00AC08DC"/>
    <w:rsid w:val="00AC0B54"/>
    <w:rsid w:val="00AC146B"/>
    <w:rsid w:val="00AC5067"/>
    <w:rsid w:val="00AC5588"/>
    <w:rsid w:val="00AD1D56"/>
    <w:rsid w:val="00AD2196"/>
    <w:rsid w:val="00AD4D80"/>
    <w:rsid w:val="00AE03CF"/>
    <w:rsid w:val="00AE2847"/>
    <w:rsid w:val="00AE62E1"/>
    <w:rsid w:val="00AE6C1C"/>
    <w:rsid w:val="00AE7E58"/>
    <w:rsid w:val="00AF7100"/>
    <w:rsid w:val="00B01E81"/>
    <w:rsid w:val="00B027E5"/>
    <w:rsid w:val="00B12523"/>
    <w:rsid w:val="00B24A3C"/>
    <w:rsid w:val="00B3023C"/>
    <w:rsid w:val="00B303DE"/>
    <w:rsid w:val="00B337A1"/>
    <w:rsid w:val="00B33849"/>
    <w:rsid w:val="00B37033"/>
    <w:rsid w:val="00B371C8"/>
    <w:rsid w:val="00B43E90"/>
    <w:rsid w:val="00B46B7E"/>
    <w:rsid w:val="00B610E9"/>
    <w:rsid w:val="00B63361"/>
    <w:rsid w:val="00B642CD"/>
    <w:rsid w:val="00B678ED"/>
    <w:rsid w:val="00B75877"/>
    <w:rsid w:val="00B75EDF"/>
    <w:rsid w:val="00B777D0"/>
    <w:rsid w:val="00B85628"/>
    <w:rsid w:val="00B908F1"/>
    <w:rsid w:val="00B9578C"/>
    <w:rsid w:val="00BA07EA"/>
    <w:rsid w:val="00BA1C98"/>
    <w:rsid w:val="00BA255C"/>
    <w:rsid w:val="00BB0A41"/>
    <w:rsid w:val="00BB0EBE"/>
    <w:rsid w:val="00BB1039"/>
    <w:rsid w:val="00BC425F"/>
    <w:rsid w:val="00BD2017"/>
    <w:rsid w:val="00BD290E"/>
    <w:rsid w:val="00BD76D9"/>
    <w:rsid w:val="00BE0407"/>
    <w:rsid w:val="00BE2330"/>
    <w:rsid w:val="00BE6296"/>
    <w:rsid w:val="00BF60C8"/>
    <w:rsid w:val="00BF741A"/>
    <w:rsid w:val="00C02692"/>
    <w:rsid w:val="00C04453"/>
    <w:rsid w:val="00C06BE2"/>
    <w:rsid w:val="00C11059"/>
    <w:rsid w:val="00C11340"/>
    <w:rsid w:val="00C1752A"/>
    <w:rsid w:val="00C211F4"/>
    <w:rsid w:val="00C2169C"/>
    <w:rsid w:val="00C21EE6"/>
    <w:rsid w:val="00C2202A"/>
    <w:rsid w:val="00C23497"/>
    <w:rsid w:val="00C26AE5"/>
    <w:rsid w:val="00C30854"/>
    <w:rsid w:val="00C31058"/>
    <w:rsid w:val="00C32DFE"/>
    <w:rsid w:val="00C45575"/>
    <w:rsid w:val="00C469AE"/>
    <w:rsid w:val="00C54BDB"/>
    <w:rsid w:val="00C609DA"/>
    <w:rsid w:val="00C77F44"/>
    <w:rsid w:val="00C80B61"/>
    <w:rsid w:val="00C82367"/>
    <w:rsid w:val="00C82568"/>
    <w:rsid w:val="00C82C24"/>
    <w:rsid w:val="00CA21C1"/>
    <w:rsid w:val="00CA2F61"/>
    <w:rsid w:val="00CA7946"/>
    <w:rsid w:val="00CB01CA"/>
    <w:rsid w:val="00CB1133"/>
    <w:rsid w:val="00CB26D7"/>
    <w:rsid w:val="00CB2CB7"/>
    <w:rsid w:val="00CB2E0E"/>
    <w:rsid w:val="00CB67E8"/>
    <w:rsid w:val="00CB7795"/>
    <w:rsid w:val="00CC5F2D"/>
    <w:rsid w:val="00CC763F"/>
    <w:rsid w:val="00CD3BC8"/>
    <w:rsid w:val="00CE0E25"/>
    <w:rsid w:val="00CE6350"/>
    <w:rsid w:val="00CE6D29"/>
    <w:rsid w:val="00CF4598"/>
    <w:rsid w:val="00CF5B56"/>
    <w:rsid w:val="00CF775C"/>
    <w:rsid w:val="00D0038D"/>
    <w:rsid w:val="00D032B3"/>
    <w:rsid w:val="00D10ACA"/>
    <w:rsid w:val="00D11E0D"/>
    <w:rsid w:val="00D14674"/>
    <w:rsid w:val="00D15972"/>
    <w:rsid w:val="00D20496"/>
    <w:rsid w:val="00D21FCA"/>
    <w:rsid w:val="00D2292D"/>
    <w:rsid w:val="00D25CCD"/>
    <w:rsid w:val="00D27AE0"/>
    <w:rsid w:val="00D32B23"/>
    <w:rsid w:val="00D37739"/>
    <w:rsid w:val="00D427A0"/>
    <w:rsid w:val="00D44387"/>
    <w:rsid w:val="00D47139"/>
    <w:rsid w:val="00D47782"/>
    <w:rsid w:val="00D650DB"/>
    <w:rsid w:val="00D674DB"/>
    <w:rsid w:val="00D70B14"/>
    <w:rsid w:val="00D808E3"/>
    <w:rsid w:val="00D81886"/>
    <w:rsid w:val="00D844E3"/>
    <w:rsid w:val="00D9397C"/>
    <w:rsid w:val="00D93F7D"/>
    <w:rsid w:val="00D96EF1"/>
    <w:rsid w:val="00D97DDE"/>
    <w:rsid w:val="00DA2DCF"/>
    <w:rsid w:val="00DA67CF"/>
    <w:rsid w:val="00DB28C1"/>
    <w:rsid w:val="00DB30C0"/>
    <w:rsid w:val="00DB4A3A"/>
    <w:rsid w:val="00DB6E34"/>
    <w:rsid w:val="00DB7762"/>
    <w:rsid w:val="00DC0964"/>
    <w:rsid w:val="00DC18E3"/>
    <w:rsid w:val="00DD319C"/>
    <w:rsid w:val="00DD6D07"/>
    <w:rsid w:val="00DF0A45"/>
    <w:rsid w:val="00DF176B"/>
    <w:rsid w:val="00DF3526"/>
    <w:rsid w:val="00E02535"/>
    <w:rsid w:val="00E04174"/>
    <w:rsid w:val="00E0629A"/>
    <w:rsid w:val="00E14B81"/>
    <w:rsid w:val="00E21858"/>
    <w:rsid w:val="00E23092"/>
    <w:rsid w:val="00E2483F"/>
    <w:rsid w:val="00E366E2"/>
    <w:rsid w:val="00E528B6"/>
    <w:rsid w:val="00E56A00"/>
    <w:rsid w:val="00E57DAF"/>
    <w:rsid w:val="00E6245C"/>
    <w:rsid w:val="00E628D5"/>
    <w:rsid w:val="00E849EB"/>
    <w:rsid w:val="00E85E66"/>
    <w:rsid w:val="00E85F1D"/>
    <w:rsid w:val="00E9005F"/>
    <w:rsid w:val="00EA03BE"/>
    <w:rsid w:val="00EA42A2"/>
    <w:rsid w:val="00EB1CA5"/>
    <w:rsid w:val="00EC5147"/>
    <w:rsid w:val="00EC5766"/>
    <w:rsid w:val="00EC5AE6"/>
    <w:rsid w:val="00EC6060"/>
    <w:rsid w:val="00EC714D"/>
    <w:rsid w:val="00ED0B6E"/>
    <w:rsid w:val="00EE0E92"/>
    <w:rsid w:val="00EE4BD2"/>
    <w:rsid w:val="00EE5D33"/>
    <w:rsid w:val="00EE7FCC"/>
    <w:rsid w:val="00EF482A"/>
    <w:rsid w:val="00F03927"/>
    <w:rsid w:val="00F05D1D"/>
    <w:rsid w:val="00F12278"/>
    <w:rsid w:val="00F12A53"/>
    <w:rsid w:val="00F20271"/>
    <w:rsid w:val="00F20B7A"/>
    <w:rsid w:val="00F20E06"/>
    <w:rsid w:val="00F2107A"/>
    <w:rsid w:val="00F30EEF"/>
    <w:rsid w:val="00F32F75"/>
    <w:rsid w:val="00F35F66"/>
    <w:rsid w:val="00F41AB6"/>
    <w:rsid w:val="00F421E7"/>
    <w:rsid w:val="00F42F3A"/>
    <w:rsid w:val="00F46423"/>
    <w:rsid w:val="00F47C32"/>
    <w:rsid w:val="00F534B7"/>
    <w:rsid w:val="00F56338"/>
    <w:rsid w:val="00F62BDF"/>
    <w:rsid w:val="00F661A3"/>
    <w:rsid w:val="00F75883"/>
    <w:rsid w:val="00F821B1"/>
    <w:rsid w:val="00F82A73"/>
    <w:rsid w:val="00F910A4"/>
    <w:rsid w:val="00FA3A54"/>
    <w:rsid w:val="00FA4834"/>
    <w:rsid w:val="00FA4D73"/>
    <w:rsid w:val="00FB424F"/>
    <w:rsid w:val="00FC381F"/>
    <w:rsid w:val="00FC50C1"/>
    <w:rsid w:val="00FC67B1"/>
    <w:rsid w:val="00FD0DEB"/>
    <w:rsid w:val="00FD1BBB"/>
    <w:rsid w:val="00FD2ABE"/>
    <w:rsid w:val="00FD2DC5"/>
    <w:rsid w:val="00FD51B2"/>
    <w:rsid w:val="00FE0135"/>
    <w:rsid w:val="00FF4A7C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72D70B"/>
  <w15:docId w15:val="{E014A843-F604-48FE-8032-427067A0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A7C"/>
  </w:style>
  <w:style w:type="paragraph" w:styleId="1">
    <w:name w:val="heading 1"/>
    <w:basedOn w:val="a"/>
    <w:link w:val="10"/>
    <w:uiPriority w:val="99"/>
    <w:qFormat/>
    <w:rsid w:val="001F6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2E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F6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rsid w:val="001F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1"/>
    <w:qFormat/>
    <w:rsid w:val="004159BD"/>
    <w:pPr>
      <w:ind w:left="720"/>
      <w:contextualSpacing/>
    </w:pPr>
  </w:style>
  <w:style w:type="paragraph" w:styleId="a8">
    <w:name w:val="Body Text"/>
    <w:basedOn w:val="a"/>
    <w:link w:val="a9"/>
    <w:rsid w:val="00AD1D56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D1D56"/>
    <w:rPr>
      <w:rFonts w:ascii="Times New Roman" w:eastAsia="Times New Roman" w:hAnsi="Times New Roman" w:cs="Times New Roman"/>
      <w:b/>
      <w:smallCaps/>
      <w:sz w:val="26"/>
      <w:szCs w:val="20"/>
      <w:lang w:eastAsia="ru-RU"/>
    </w:rPr>
  </w:style>
  <w:style w:type="character" w:customStyle="1" w:styleId="x25">
    <w:name w:val="x25"/>
    <w:rsid w:val="00AD1D56"/>
  </w:style>
  <w:style w:type="paragraph" w:styleId="aa">
    <w:name w:val="header"/>
    <w:basedOn w:val="a"/>
    <w:link w:val="ab"/>
    <w:uiPriority w:val="99"/>
    <w:unhideWhenUsed/>
    <w:rsid w:val="00D44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44387"/>
  </w:style>
  <w:style w:type="paragraph" w:styleId="ac">
    <w:name w:val="footer"/>
    <w:basedOn w:val="a"/>
    <w:link w:val="ad"/>
    <w:uiPriority w:val="99"/>
    <w:unhideWhenUsed/>
    <w:rsid w:val="00D44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4387"/>
  </w:style>
  <w:style w:type="paragraph" w:styleId="ae">
    <w:name w:val="Plain Text"/>
    <w:basedOn w:val="a"/>
    <w:link w:val="af"/>
    <w:unhideWhenUsed/>
    <w:rsid w:val="004B6FA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B6FA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75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756FF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99"/>
    <w:locked/>
    <w:rsid w:val="00807F05"/>
  </w:style>
  <w:style w:type="character" w:customStyle="1" w:styleId="af2">
    <w:name w:val="Название Знак"/>
    <w:link w:val="af3"/>
    <w:locked/>
    <w:rsid w:val="00735D43"/>
    <w:rPr>
      <w:b/>
      <w:sz w:val="28"/>
      <w:u w:val="single"/>
      <w:lang w:eastAsia="ru-RU"/>
    </w:rPr>
  </w:style>
  <w:style w:type="paragraph" w:styleId="af3">
    <w:name w:val="Title"/>
    <w:basedOn w:val="a"/>
    <w:link w:val="af2"/>
    <w:qFormat/>
    <w:rsid w:val="00735D43"/>
    <w:pPr>
      <w:spacing w:after="0" w:line="240" w:lineRule="auto"/>
      <w:jc w:val="center"/>
    </w:pPr>
    <w:rPr>
      <w:b/>
      <w:sz w:val="28"/>
      <w:u w:val="single"/>
      <w:lang w:eastAsia="ru-RU"/>
    </w:rPr>
  </w:style>
  <w:style w:type="character" w:customStyle="1" w:styleId="11">
    <w:name w:val="Название Знак1"/>
    <w:basedOn w:val="a0"/>
    <w:uiPriority w:val="10"/>
    <w:rsid w:val="00735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3">
    <w:name w:val="Body Text 3"/>
    <w:basedOn w:val="a"/>
    <w:link w:val="30"/>
    <w:uiPriority w:val="99"/>
    <w:semiHidden/>
    <w:unhideWhenUsed/>
    <w:rsid w:val="00EE4B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E4BD2"/>
    <w:rPr>
      <w:sz w:val="16"/>
      <w:szCs w:val="16"/>
    </w:rPr>
  </w:style>
  <w:style w:type="character" w:customStyle="1" w:styleId="af4">
    <w:name w:val="Основной текст_"/>
    <w:basedOn w:val="a0"/>
    <w:link w:val="12"/>
    <w:rsid w:val="00EE4BD2"/>
    <w:rPr>
      <w:sz w:val="26"/>
      <w:szCs w:val="26"/>
    </w:rPr>
  </w:style>
  <w:style w:type="paragraph" w:customStyle="1" w:styleId="12">
    <w:name w:val="Основной текст1"/>
    <w:basedOn w:val="a"/>
    <w:link w:val="af4"/>
    <w:rsid w:val="00EE4BD2"/>
    <w:pPr>
      <w:widowControl w:val="0"/>
      <w:spacing w:after="0" w:line="257" w:lineRule="auto"/>
      <w:ind w:firstLine="400"/>
    </w:pPr>
    <w:rPr>
      <w:sz w:val="26"/>
      <w:szCs w:val="26"/>
    </w:rPr>
  </w:style>
  <w:style w:type="character" w:customStyle="1" w:styleId="CharStyle7">
    <w:name w:val="Char Style 7"/>
    <w:basedOn w:val="a0"/>
    <w:link w:val="Style6"/>
    <w:uiPriority w:val="99"/>
    <w:locked/>
    <w:rsid w:val="0027467E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27467E"/>
    <w:pPr>
      <w:widowControl w:val="0"/>
      <w:shd w:val="clear" w:color="auto" w:fill="FFFFFF"/>
      <w:spacing w:before="660" w:after="0" w:line="480" w:lineRule="exact"/>
      <w:jc w:val="both"/>
    </w:pPr>
    <w:rPr>
      <w:sz w:val="27"/>
      <w:szCs w:val="27"/>
    </w:rPr>
  </w:style>
  <w:style w:type="table" w:customStyle="1" w:styleId="13">
    <w:name w:val="Сетка таблицы1"/>
    <w:basedOn w:val="a1"/>
    <w:next w:val="a5"/>
    <w:uiPriority w:val="59"/>
    <w:rsid w:val="000F0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5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 Знак Знак Знак"/>
    <w:basedOn w:val="a"/>
    <w:rsid w:val="00AC55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01950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9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58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88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5297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3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4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4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22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4989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29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1737">
          <w:marLeft w:val="61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6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6319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8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82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628759">
                          <w:marLeft w:val="120"/>
                          <w:marRight w:val="12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86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6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0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91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7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7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5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214787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9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7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A8CDB-9EFF-4696-AF77-AD626B35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Луговой А.Б</dc:creator>
  <cp:lastModifiedBy>Семенкова Алёна Александровна</cp:lastModifiedBy>
  <cp:revision>19</cp:revision>
  <cp:lastPrinted>2026-01-16T11:19:00Z</cp:lastPrinted>
  <dcterms:created xsi:type="dcterms:W3CDTF">2026-01-16T11:52:00Z</dcterms:created>
  <dcterms:modified xsi:type="dcterms:W3CDTF">2026-06-08T10:09:00Z</dcterms:modified>
</cp:coreProperties>
</file>